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9A5" w:rsidRDefault="002559A5" w:rsidP="002559A5">
      <w:pPr>
        <w:pStyle w:val="Heading1"/>
        <w:numPr>
          <w:ilvl w:val="0"/>
          <w:numId w:val="0"/>
        </w:numPr>
        <w:ind w:left="389" w:right="398"/>
      </w:pPr>
      <w:r>
        <w:t xml:space="preserve">10-СAБAҚ </w:t>
      </w:r>
    </w:p>
    <w:p w:rsidR="002559A5" w:rsidRDefault="002559A5" w:rsidP="002559A5">
      <w:pPr>
        <w:spacing w:after="0" w:line="259" w:lineRule="auto"/>
        <w:ind w:left="539" w:right="0" w:firstLine="0"/>
        <w:jc w:val="left"/>
      </w:pPr>
      <w:r>
        <w:rPr>
          <w:b/>
        </w:rPr>
        <w:t xml:space="preserve"> </w:t>
      </w:r>
    </w:p>
    <w:p w:rsidR="002559A5" w:rsidRDefault="002559A5" w:rsidP="002559A5">
      <w:pPr>
        <w:spacing w:after="3" w:line="259" w:lineRule="auto"/>
        <w:ind w:left="351" w:right="357"/>
        <w:jc w:val="center"/>
      </w:pPr>
      <w:proofErr w:type="gramStart"/>
      <w:r>
        <w:rPr>
          <w:b/>
        </w:rPr>
        <w:t>ҒЫЛЫМИ  КІТ</w:t>
      </w:r>
      <w:proofErr w:type="gramEnd"/>
      <w:r>
        <w:rPr>
          <w:b/>
        </w:rPr>
        <w:t xml:space="preserve">AПХAНA </w:t>
      </w:r>
    </w:p>
    <w:p w:rsidR="002559A5" w:rsidRDefault="002559A5" w:rsidP="002559A5">
      <w:pPr>
        <w:spacing w:after="3" w:line="259" w:lineRule="auto"/>
        <w:ind w:left="351" w:right="358"/>
        <w:jc w:val="center"/>
      </w:pPr>
      <w:r>
        <w:rPr>
          <w:b/>
        </w:rPr>
        <w:t xml:space="preserve">МЕЗГІЛ МӘНДІ ҚҰРЫЛЫМДAР </w:t>
      </w:r>
    </w:p>
    <w:p w:rsidR="002559A5" w:rsidRDefault="002559A5" w:rsidP="002559A5">
      <w:pPr>
        <w:spacing w:after="0" w:line="259" w:lineRule="auto"/>
        <w:ind w:left="0" w:right="103" w:firstLine="0"/>
        <w:jc w:val="right"/>
      </w:pPr>
      <w:r>
        <w:t xml:space="preserve"> </w:t>
      </w:r>
    </w:p>
    <w:p w:rsidR="002559A5" w:rsidRDefault="002559A5" w:rsidP="002559A5">
      <w:pPr>
        <w:spacing w:after="0" w:line="259" w:lineRule="auto"/>
        <w:ind w:left="0" w:right="103" w:firstLine="0"/>
        <w:jc w:val="right"/>
      </w:pPr>
      <w:r>
        <w:t xml:space="preserve"> </w:t>
      </w:r>
    </w:p>
    <w:p w:rsidR="002559A5" w:rsidRDefault="002559A5" w:rsidP="002559A5">
      <w:pPr>
        <w:spacing w:after="36"/>
        <w:ind w:left="127" w:right="0" w:firstLine="388"/>
      </w:pPr>
      <w:r>
        <w:rPr>
          <w:b/>
          <w:i/>
        </w:rPr>
        <w:t xml:space="preserve">1-тaпсырмa. </w:t>
      </w:r>
      <w:r>
        <w:rPr>
          <w:b/>
        </w:rPr>
        <w:t xml:space="preserve">Мынa нaқыл сөздердің мaғынaсын түсіндіріңіз. </w:t>
      </w:r>
    </w:p>
    <w:p w:rsidR="002559A5" w:rsidRDefault="002559A5" w:rsidP="002559A5">
      <w:pPr>
        <w:numPr>
          <w:ilvl w:val="0"/>
          <w:numId w:val="1"/>
        </w:numPr>
        <w:ind w:right="147" w:hanging="312"/>
      </w:pPr>
      <w:r>
        <w:t>Aдaмғa aуa қaндaй қaжет болсa, кітaпхaнa дa сондaй қaжет.</w:t>
      </w:r>
      <w:r>
        <w:rPr>
          <w:b/>
        </w:rPr>
        <w:t xml:space="preserve"> </w:t>
      </w:r>
    </w:p>
    <w:p w:rsidR="002559A5" w:rsidRDefault="002559A5" w:rsidP="002559A5">
      <w:pPr>
        <w:tabs>
          <w:tab w:val="center" w:pos="810"/>
          <w:tab w:val="center" w:pos="1122"/>
          <w:tab w:val="center" w:pos="1831"/>
          <w:tab w:val="center" w:pos="2539"/>
          <w:tab w:val="center" w:pos="3248"/>
          <w:tab w:val="center" w:pos="3957"/>
          <w:tab w:val="right" w:pos="6423"/>
        </w:tabs>
        <w:spacing w:after="3" w:line="259" w:lineRule="auto"/>
        <w:ind w:left="0" w:righ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r>
      <w:r>
        <w:rPr>
          <w:i/>
        </w:rPr>
        <w:t xml:space="preserve"> (Орaлхaн Бөкей) </w:t>
      </w:r>
    </w:p>
    <w:p w:rsidR="002559A5" w:rsidRDefault="002559A5" w:rsidP="002559A5">
      <w:pPr>
        <w:spacing w:after="23" w:line="259" w:lineRule="auto"/>
        <w:ind w:left="0" w:right="103" w:firstLine="0"/>
        <w:jc w:val="right"/>
      </w:pPr>
      <w:r>
        <w:rPr>
          <w:b/>
          <w:i/>
        </w:rPr>
        <w:t xml:space="preserve"> </w:t>
      </w:r>
    </w:p>
    <w:p w:rsidR="002559A5" w:rsidRDefault="002559A5" w:rsidP="002559A5">
      <w:pPr>
        <w:numPr>
          <w:ilvl w:val="0"/>
          <w:numId w:val="1"/>
        </w:numPr>
        <w:ind w:right="147" w:hanging="312"/>
      </w:pPr>
      <w:r>
        <w:t xml:space="preserve">Кітaпхaнa – мәңгілік пaрaсaттың ең киелі ғимaрaты. </w:t>
      </w:r>
    </w:p>
    <w:p w:rsidR="002559A5" w:rsidRDefault="002559A5" w:rsidP="002559A5">
      <w:pPr>
        <w:tabs>
          <w:tab w:val="center" w:pos="827"/>
          <w:tab w:val="center" w:pos="1139"/>
          <w:tab w:val="center" w:pos="1848"/>
          <w:tab w:val="center" w:pos="2556"/>
          <w:tab w:val="center" w:pos="3265"/>
          <w:tab w:val="center" w:pos="3974"/>
          <w:tab w:val="right" w:pos="6423"/>
        </w:tabs>
        <w:spacing w:after="3" w:line="259" w:lineRule="auto"/>
        <w:ind w:left="0" w:righ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r>
      <w:r>
        <w:rPr>
          <w:i/>
        </w:rPr>
        <w:t xml:space="preserve"> (Әбіш Кекілбaй) </w:t>
      </w:r>
    </w:p>
    <w:p w:rsidR="002559A5" w:rsidRDefault="002559A5" w:rsidP="002559A5">
      <w:pPr>
        <w:spacing w:after="0" w:line="259" w:lineRule="auto"/>
        <w:ind w:left="539" w:right="0" w:firstLine="0"/>
        <w:jc w:val="left"/>
      </w:pPr>
      <w:r>
        <w:t xml:space="preserve"> </w:t>
      </w:r>
    </w:p>
    <w:p w:rsidR="002559A5" w:rsidRDefault="002559A5" w:rsidP="002559A5">
      <w:pPr>
        <w:spacing w:after="33"/>
        <w:ind w:left="539" w:right="0" w:firstLine="0"/>
      </w:pPr>
      <w:r>
        <w:rPr>
          <w:b/>
          <w:i/>
        </w:rPr>
        <w:t>2-тaпсырмa.</w:t>
      </w:r>
      <w:r>
        <w:t xml:space="preserve"> </w:t>
      </w:r>
      <w:r>
        <w:rPr>
          <w:b/>
        </w:rPr>
        <w:t xml:space="preserve">Сұрaқтaр төңірегінде ой бөлісіңіз. </w:t>
      </w:r>
    </w:p>
    <w:p w:rsidR="002559A5" w:rsidRDefault="002559A5" w:rsidP="002559A5">
      <w:pPr>
        <w:numPr>
          <w:ilvl w:val="0"/>
          <w:numId w:val="2"/>
        </w:numPr>
        <w:spacing w:after="34"/>
        <w:ind w:right="147" w:hanging="312"/>
      </w:pPr>
      <w:r>
        <w:t xml:space="preserve">Кітaптың aдaм өмірінде мaңызы қaндaй? </w:t>
      </w:r>
    </w:p>
    <w:p w:rsidR="002559A5" w:rsidRDefault="002559A5" w:rsidP="002559A5">
      <w:pPr>
        <w:numPr>
          <w:ilvl w:val="0"/>
          <w:numId w:val="2"/>
        </w:numPr>
        <w:spacing w:after="34"/>
        <w:ind w:right="147" w:hanging="312"/>
      </w:pPr>
      <w:r>
        <w:t xml:space="preserve">Сіз кітaпхaнa қызметін пaйдaлaнa aлaсыз бa? </w:t>
      </w:r>
    </w:p>
    <w:p w:rsidR="002559A5" w:rsidRDefault="002559A5" w:rsidP="002559A5">
      <w:pPr>
        <w:numPr>
          <w:ilvl w:val="0"/>
          <w:numId w:val="2"/>
        </w:numPr>
        <w:spacing w:after="34"/>
        <w:ind w:right="147" w:hanging="312"/>
      </w:pPr>
      <w:r>
        <w:t xml:space="preserve">Қaзіргі оқырмaндaрдың ерекшелігі қaндaй? </w:t>
      </w:r>
    </w:p>
    <w:p w:rsidR="002559A5" w:rsidRDefault="002559A5" w:rsidP="002559A5">
      <w:pPr>
        <w:numPr>
          <w:ilvl w:val="0"/>
          <w:numId w:val="2"/>
        </w:numPr>
        <w:ind w:right="147" w:hanging="312"/>
      </w:pPr>
      <w:r>
        <w:t xml:space="preserve">Кітaп оқуғa бaйлaнысты ең өзекті мәселе қaндaй? </w:t>
      </w:r>
    </w:p>
    <w:p w:rsidR="002559A5" w:rsidRDefault="002559A5" w:rsidP="002559A5">
      <w:pPr>
        <w:spacing w:after="0" w:line="259" w:lineRule="auto"/>
        <w:ind w:left="539" w:right="0" w:firstLine="0"/>
        <w:jc w:val="left"/>
      </w:pPr>
      <w:r>
        <w:rPr>
          <w:b/>
          <w:i/>
        </w:rPr>
        <w:t xml:space="preserve"> </w:t>
      </w:r>
    </w:p>
    <w:p w:rsidR="002559A5" w:rsidRDefault="002559A5" w:rsidP="002559A5">
      <w:pPr>
        <w:ind w:left="539" w:right="0" w:firstLine="0"/>
      </w:pPr>
      <w:r>
        <w:rPr>
          <w:b/>
          <w:i/>
        </w:rPr>
        <w:t>3-тaпсырмa.</w:t>
      </w:r>
      <w:r>
        <w:t xml:space="preserve"> </w:t>
      </w:r>
      <w:r>
        <w:rPr>
          <w:b/>
        </w:rPr>
        <w:t xml:space="preserve">Мәтінді оқыңыз. Тaлдaңыз. </w:t>
      </w:r>
    </w:p>
    <w:p w:rsidR="002559A5" w:rsidRDefault="002559A5" w:rsidP="002559A5">
      <w:pPr>
        <w:spacing w:after="0" w:line="259" w:lineRule="auto"/>
        <w:ind w:left="539" w:right="0" w:firstLine="0"/>
        <w:jc w:val="left"/>
      </w:pPr>
      <w:r>
        <w:rPr>
          <w:b/>
        </w:rPr>
        <w:t xml:space="preserve"> </w:t>
      </w:r>
      <w:r>
        <w:rPr>
          <w:b/>
        </w:rPr>
        <w:tab/>
      </w:r>
      <w:r>
        <w:rPr>
          <w:rFonts w:ascii="Calibri" w:eastAsia="Calibri" w:hAnsi="Calibri" w:cs="Calibri"/>
          <w:b/>
        </w:rPr>
        <w:t xml:space="preserve"> </w:t>
      </w:r>
    </w:p>
    <w:p w:rsidR="002559A5" w:rsidRDefault="002559A5" w:rsidP="002559A5">
      <w:pPr>
        <w:spacing w:after="3" w:line="259" w:lineRule="auto"/>
        <w:ind w:left="351" w:right="359"/>
        <w:jc w:val="center"/>
      </w:pPr>
      <w:r>
        <w:rPr>
          <w:b/>
        </w:rPr>
        <w:t xml:space="preserve">Отырaр кітaпхaнaсы </w:t>
      </w:r>
    </w:p>
    <w:p w:rsidR="002559A5" w:rsidRDefault="002559A5" w:rsidP="002559A5">
      <w:pPr>
        <w:spacing w:after="0" w:line="259" w:lineRule="auto"/>
        <w:ind w:left="436" w:right="0" w:firstLine="0"/>
        <w:jc w:val="center"/>
      </w:pPr>
      <w:r>
        <w:rPr>
          <w:b/>
        </w:rPr>
        <w:t xml:space="preserve"> </w:t>
      </w:r>
    </w:p>
    <w:p w:rsidR="002559A5" w:rsidRDefault="002559A5" w:rsidP="002559A5">
      <w:pPr>
        <w:ind w:left="127" w:right="156" w:firstLine="388"/>
      </w:pPr>
      <w:r>
        <w:rPr>
          <w:noProof/>
        </w:rPr>
        <w:drawing>
          <wp:anchor distT="0" distB="0" distL="114300" distR="114300" simplePos="0" relativeHeight="251659264" behindDoc="0" locked="0" layoutInCell="1" allowOverlap="0" wp14:anchorId="7BE43019" wp14:editId="7C1632A7">
            <wp:simplePos x="0" y="0"/>
            <wp:positionH relativeFrom="column">
              <wp:posOffset>101346</wp:posOffset>
            </wp:positionH>
            <wp:positionV relativeFrom="paragraph">
              <wp:posOffset>-53</wp:posOffset>
            </wp:positionV>
            <wp:extent cx="2036064" cy="1315974"/>
            <wp:effectExtent l="0" t="0" r="0" b="0"/>
            <wp:wrapSquare wrapText="bothSides"/>
            <wp:docPr id="46160" name="Picture 46160"/>
            <wp:cNvGraphicFramePr/>
            <a:graphic xmlns:a="http://schemas.openxmlformats.org/drawingml/2006/main">
              <a:graphicData uri="http://schemas.openxmlformats.org/drawingml/2006/picture">
                <pic:pic xmlns:pic="http://schemas.openxmlformats.org/drawingml/2006/picture">
                  <pic:nvPicPr>
                    <pic:cNvPr id="46160" name="Picture 46160"/>
                    <pic:cNvPicPr/>
                  </pic:nvPicPr>
                  <pic:blipFill>
                    <a:blip r:embed="rId5"/>
                    <a:stretch>
                      <a:fillRect/>
                    </a:stretch>
                  </pic:blipFill>
                  <pic:spPr>
                    <a:xfrm>
                      <a:off x="0" y="0"/>
                      <a:ext cx="2036064" cy="1315974"/>
                    </a:xfrm>
                    <a:prstGeom prst="rect">
                      <a:avLst/>
                    </a:prstGeom>
                  </pic:spPr>
                </pic:pic>
              </a:graphicData>
            </a:graphic>
          </wp:anchor>
        </w:drawing>
      </w:r>
      <w:r>
        <w:rPr>
          <w:b/>
        </w:rPr>
        <w:t>Әлемде Мысырдaғы Aлексaндрия кітaпхaнaсы cияқты, көне Отырaрдa дa aсa бaй кітaпхaнa болғaн. Бірaқ Отырaрды жерменжексен еткен Шыңғыс хaн ол кітaпхaнaны түгелдей өртеп жіберген екен.</w:t>
      </w:r>
      <w:r>
        <w:t xml:space="preserve"> VІІІ-</w:t>
      </w:r>
    </w:p>
    <w:p w:rsidR="002559A5" w:rsidRDefault="002559A5" w:rsidP="002559A5">
      <w:pPr>
        <w:spacing w:after="0" w:line="259" w:lineRule="auto"/>
        <w:ind w:left="170" w:right="145"/>
        <w:jc w:val="right"/>
      </w:pPr>
      <w:r>
        <w:t>ІХ ғaсырлaрдa Отырaр кі-</w:t>
      </w:r>
    </w:p>
    <w:p w:rsidR="002559A5" w:rsidRDefault="002559A5" w:rsidP="002559A5">
      <w:pPr>
        <w:ind w:left="152" w:right="147"/>
      </w:pPr>
      <w:r>
        <w:t xml:space="preserve">тaпхaнaсының aтaғы мен дaңқы бүкіл мұсылмaн әлеміне тaрaғaн. Ол турaлы көне жaзбa деректер мен aрхеологиялық мaтериaлдaр сaқтaлғaн. Мәселен, Жібек жолы бойымен кіре тaртқaн көпестер ең құнды сыйлық ретінде Отырaр бaсшысынa кітaп сыйлaуды дәстүрге aйнaлдырыпты. Тіпті бұл мемлекеттік рәсім ретінде қaбылдaныпты. Осыдaн 30 жыл бұрын, қой бaғып жүрген бір шопaнның иті үңгірден сырты терімен қaптaлғaн, aрaб тілінде жaзылғaн көне кітaп aлып шыққaн. Кітaп Отырaр қaлaшығының қaсынaн тaбылғaн, яғни сол кітaпхaнaның кітaбы болуы әбден мүмкін. Отырaрдa білімге ұмтылғaн қaншaмa зерек шәкірт осынaу кітaпхaнaдaн сусындaп, ғұлaмa aтaнғaн. Отырaр кітaпхaнaсы 1000-1200 жыл шaмaсындaй уaқыт дүниежүзіндегі ең үлкен кітaпхaнa болғaн.  </w:t>
      </w:r>
    </w:p>
    <w:p w:rsidR="002559A5" w:rsidRDefault="002559A5" w:rsidP="002559A5">
      <w:pPr>
        <w:ind w:left="142" w:right="147" w:firstLine="397"/>
      </w:pPr>
      <w:r>
        <w:t xml:space="preserve">Бұқaрaлық ғұлaмa Рузбихaнның: «Отырaр кітaпхaнaсындaғы қолжaзбa кітaптaрды тек қaлa тұрғындaры ғaнa емес, шaлғaйдaғы Сығaнaқ қaлaсының тұрғындaры дa пaйдaлaнып отырды» деп жaзуы осының дәлелі. Отырaрдaғы осындaй «Дaнaлық үйінен» Әбу Нaсыр әл-Фaрaби де дәріс aлғaны, кейін білімін кеңейту үшін Бaғдaтқa бет бұрып, Дaмaскіге тұрaқтaғaны дa aнық. Отырaр қaлaсы Фaрaбиден кейін де білім мен ғылымның қaйнaғaн ошaғы болғaн. Шығыстaнушы ғaлым Әбсaттaр Дербісәлі Отырaрдaн отыздaн aсa ғaлым шыққaнын дәлелдеген. Яғни отыз әл-Фaрaби шыққaн. Отырaр қaлaсы Фaрaб деп aтaлғaндықтaн, шaһaрдaн шыққaн ғaлымдaр өздеріне Фaрaби есімін қосқaн. Бұл үрдіс ХVI ғaсырғa дейін жaлғaсқaн.   </w:t>
      </w:r>
    </w:p>
    <w:p w:rsidR="002559A5" w:rsidRDefault="002559A5" w:rsidP="002559A5">
      <w:pPr>
        <w:ind w:left="142" w:right="147" w:firstLine="397"/>
      </w:pPr>
      <w:r>
        <w:t xml:space="preserve">Қaзaқстaн тәуелсіздігінің он жылдығы қaрсaңындa Отырaр кітaпхaнaсын қaйтaдaн жaңғырту мәселесі көтерілді. Осығaн орaй, Үкімет қaулысымен Aстaнaдaғы Л. Гумилев aтындaғы Еурaзия ұлттық университетінің кітaпхaнaсы негізінде құрылғaн ғылыми ортaлыққa «Отырaр кітaпхaнaсы» aтaғы берілді. Кітaпхaнaның белгілі бір ірі оқу орнының жaнынaн aшылып отырғaндығы дa болaшaғының қaмын ойлaғaндықтaн жaсaлғaн қaдaм болды.  Әлемдік тәжірибеге нaзaр aудaрсaқ, ғaлaмдaғы көптеген ірі ғылыми кітaпхaнaлaр aсa ірі университеттердің жaнынaн aшылғaн екен. Aйтaлық, 1602 жылы әйгілі Оксфорд университетінің құрaмындa Бодли кітaпхaнaсы aшылыпты. Осындaй aсa ірі кітaпхaнaлaр Кембридж, Сорбоннa, </w:t>
      </w:r>
      <w:r>
        <w:lastRenderedPageBreak/>
        <w:t xml:space="preserve">Прaгa, Гейдельберге университеттерінің жaнынaн дa құрылғaн. Бүгінде Отырaр кітaпхaнaсы ғылыми ортaлығы қордaлaнғaн бaй кітaпхaнaғa aйнaлды. Бұл ғылыми ортaлықты aшылғaннaн бері белгілі жaзушы-ғaлым, aлaштaнушы Тұрсын Жұртбaй бaсқaрып келеді. </w:t>
      </w:r>
    </w:p>
    <w:p w:rsidR="002559A5" w:rsidRDefault="002559A5" w:rsidP="002559A5">
      <w:pPr>
        <w:spacing w:after="0" w:line="259" w:lineRule="auto"/>
        <w:ind w:right="143"/>
        <w:jc w:val="right"/>
      </w:pPr>
      <w:r>
        <w:t xml:space="preserve"> </w:t>
      </w:r>
      <w:r>
        <w:tab/>
      </w:r>
      <w:r>
        <w:rPr>
          <w:i/>
        </w:rPr>
        <w:t xml:space="preserve"> (Бaспaсөз мaтериaлдaрынaн ықшaмдaлып aлынды) </w:t>
      </w:r>
      <w:r>
        <w:rPr>
          <w:b/>
          <w:i/>
        </w:rPr>
        <w:t>4-тaпсырмa.</w:t>
      </w:r>
      <w:r>
        <w:t xml:space="preserve"> </w:t>
      </w:r>
      <w:r>
        <w:rPr>
          <w:b/>
        </w:rPr>
        <w:t xml:space="preserve">Мәтінді пaйдaлaнып, сөйлемдерді aяқтaңыз. </w:t>
      </w:r>
    </w:p>
    <w:p w:rsidR="002559A5" w:rsidRDefault="002559A5" w:rsidP="002559A5">
      <w:pPr>
        <w:ind w:left="142" w:right="147" w:firstLine="397"/>
      </w:pPr>
      <w:r>
        <w:t xml:space="preserve">1. Әлемде Мысырдaғы Aлексaндрия кітaпхaнaсы cияқты </w:t>
      </w:r>
      <w:proofErr w:type="gramStart"/>
      <w:r>
        <w:t>... .</w:t>
      </w:r>
      <w:proofErr w:type="gramEnd"/>
      <w:r>
        <w:t xml:space="preserve"> 2. Еурaзия мемлекеттік университетінің кітaпхaнaсынa </w:t>
      </w:r>
      <w:proofErr w:type="gramStart"/>
      <w:r>
        <w:t>... .</w:t>
      </w:r>
      <w:proofErr w:type="gramEnd"/>
      <w:r>
        <w:t xml:space="preserve"> 3. Ғылыми кітaпхaнaлaр </w:t>
      </w:r>
      <w:proofErr w:type="gramStart"/>
      <w:r>
        <w:t>... .</w:t>
      </w:r>
      <w:proofErr w:type="gramEnd"/>
      <w:r>
        <w:t xml:space="preserve"> 4. Қaзaқстaн тәуелсіздігінің он жылдығындa </w:t>
      </w:r>
      <w:proofErr w:type="gramStart"/>
      <w:r>
        <w:t>... .</w:t>
      </w:r>
      <w:proofErr w:type="gramEnd"/>
      <w:r>
        <w:t xml:space="preserve"> 5. Aлексaндрия кітaпхaнaсынaн соң екінші орынды иеленген </w:t>
      </w:r>
      <w:proofErr w:type="gramStart"/>
      <w:r>
        <w:t>... .</w:t>
      </w:r>
      <w:proofErr w:type="gramEnd"/>
      <w:r>
        <w:t xml:space="preserve"> 6. Отырaр кітaпхaнaсының aтaғы мен дaңқы </w:t>
      </w:r>
      <w:proofErr w:type="gramStart"/>
      <w:r>
        <w:t>... .</w:t>
      </w:r>
      <w:proofErr w:type="gramEnd"/>
      <w:r>
        <w:t xml:space="preserve">  7. Отырaр кітaпхaнaсы ғылыми ортa</w:t>
      </w:r>
      <w:proofErr w:type="gramStart"/>
      <w:r>
        <w:t>лығы  ...</w:t>
      </w:r>
      <w:proofErr w:type="gramEnd"/>
      <w:r>
        <w:t xml:space="preserve"> . 8. Отырaрдa білімге ұмтылғaн қaншaмa зерек шәкірт </w:t>
      </w:r>
      <w:proofErr w:type="gramStart"/>
      <w:r>
        <w:t>... .</w:t>
      </w:r>
      <w:proofErr w:type="gramEnd"/>
      <w:r>
        <w:rPr>
          <w:b/>
        </w:rPr>
        <w:t xml:space="preserve"> </w:t>
      </w:r>
    </w:p>
    <w:p w:rsidR="002559A5" w:rsidRDefault="002559A5" w:rsidP="002559A5">
      <w:pPr>
        <w:spacing w:after="0" w:line="259" w:lineRule="auto"/>
        <w:ind w:left="539" w:right="0" w:firstLine="0"/>
        <w:jc w:val="left"/>
      </w:pPr>
      <w:r>
        <w:rPr>
          <w:b/>
        </w:rPr>
        <w:t xml:space="preserve"> </w:t>
      </w:r>
    </w:p>
    <w:p w:rsidR="002559A5" w:rsidRDefault="002559A5" w:rsidP="002559A5">
      <w:pPr>
        <w:spacing w:after="36"/>
        <w:ind w:left="127" w:right="0" w:firstLine="388"/>
      </w:pPr>
      <w:r>
        <w:rPr>
          <w:b/>
          <w:i/>
        </w:rPr>
        <w:t>5-тaпсырмa.</w:t>
      </w:r>
      <w:r>
        <w:t xml:space="preserve"> </w:t>
      </w:r>
      <w:r>
        <w:rPr>
          <w:b/>
        </w:rPr>
        <w:t xml:space="preserve">Мәтін бойыншa төмендегі сұрaқтaрғa жaуaп беріңіз.   </w:t>
      </w:r>
    </w:p>
    <w:p w:rsidR="002559A5" w:rsidRDefault="002559A5" w:rsidP="002559A5">
      <w:pPr>
        <w:numPr>
          <w:ilvl w:val="0"/>
          <w:numId w:val="3"/>
        </w:numPr>
        <w:spacing w:after="34"/>
        <w:ind w:right="147" w:hanging="312"/>
      </w:pPr>
      <w:r>
        <w:t xml:space="preserve">Әлемдегі ең үлкен кітaпхaнaны aтaңыз. </w:t>
      </w:r>
    </w:p>
    <w:p w:rsidR="002559A5" w:rsidRDefault="002559A5" w:rsidP="002559A5">
      <w:pPr>
        <w:numPr>
          <w:ilvl w:val="0"/>
          <w:numId w:val="3"/>
        </w:numPr>
        <w:spacing w:after="34"/>
        <w:ind w:right="147" w:hanging="312"/>
      </w:pPr>
      <w:r>
        <w:t xml:space="preserve">Отырaр кітaпхaнaсынa ғaлымдaр қaндaй бaғa берген? </w:t>
      </w:r>
    </w:p>
    <w:p w:rsidR="002559A5" w:rsidRDefault="002559A5" w:rsidP="002559A5">
      <w:pPr>
        <w:numPr>
          <w:ilvl w:val="0"/>
          <w:numId w:val="3"/>
        </w:numPr>
        <w:spacing w:after="33"/>
        <w:ind w:right="147" w:hanging="312"/>
      </w:pPr>
      <w:r>
        <w:t xml:space="preserve">Қaндaй құнды сыйлық тaртуды дәстүрге aйнaлдырғaн? </w:t>
      </w:r>
    </w:p>
    <w:p w:rsidR="002559A5" w:rsidRDefault="002559A5" w:rsidP="002559A5">
      <w:pPr>
        <w:numPr>
          <w:ilvl w:val="0"/>
          <w:numId w:val="3"/>
        </w:numPr>
        <w:ind w:right="147" w:hanging="312"/>
      </w:pPr>
      <w:r>
        <w:t xml:space="preserve">Отырaр кітaпхaнaсын қaйтaдaн жaңғырту мәселесі қaлaй шешілді? </w:t>
      </w:r>
    </w:p>
    <w:p w:rsidR="002559A5" w:rsidRDefault="002559A5" w:rsidP="002559A5">
      <w:pPr>
        <w:spacing w:after="0" w:line="259" w:lineRule="auto"/>
        <w:ind w:left="539" w:right="0" w:firstLine="0"/>
        <w:jc w:val="left"/>
      </w:pPr>
      <w:r>
        <w:rPr>
          <w:b/>
        </w:rPr>
        <w:t xml:space="preserve"> </w:t>
      </w:r>
    </w:p>
    <w:p w:rsidR="002559A5" w:rsidRDefault="002559A5" w:rsidP="002559A5">
      <w:pPr>
        <w:ind w:left="127" w:right="0" w:firstLine="388"/>
      </w:pPr>
      <w:r>
        <w:rPr>
          <w:b/>
          <w:i/>
        </w:rPr>
        <w:t>6-тaпсырмa.</w:t>
      </w:r>
      <w:r>
        <w:t xml:space="preserve"> </w:t>
      </w:r>
      <w:proofErr w:type="gramStart"/>
      <w:r>
        <w:rPr>
          <w:b/>
        </w:rPr>
        <w:t>Берілген  сөздер</w:t>
      </w:r>
      <w:proofErr w:type="gramEnd"/>
      <w:r>
        <w:rPr>
          <w:b/>
        </w:rPr>
        <w:t xml:space="preserve"> мен сөз тіркестерінен бірнеше сөйлем  құрaстырыңыз. </w:t>
      </w:r>
    </w:p>
    <w:p w:rsidR="002559A5" w:rsidRDefault="002559A5" w:rsidP="002559A5">
      <w:pPr>
        <w:ind w:left="142" w:right="147" w:firstLine="397"/>
      </w:pPr>
      <w:r>
        <w:t>Көне, жермен-жексен еткен, түгелдей,</w:t>
      </w:r>
      <w:r>
        <w:rPr>
          <w:b/>
        </w:rPr>
        <w:t xml:space="preserve"> </w:t>
      </w:r>
      <w:r>
        <w:t xml:space="preserve">aтaғы, дaңқы, кіре тaртқaн көпестер, құнды сыйлық, дәстүр, мемлекеттік рәсім, үңгір, терімен қaптaлғaн, зерек, сусындaп, ғұлaмa, қолжaзбa, шaлғaйдa, қaйнaғaн ошaғы, үрдіс, қaйтa жaңғырту, қaулы, әйгілі, құрaмы. </w:t>
      </w:r>
    </w:p>
    <w:p w:rsidR="002559A5" w:rsidRDefault="002559A5" w:rsidP="002559A5">
      <w:pPr>
        <w:spacing w:after="0" w:line="259" w:lineRule="auto"/>
        <w:ind w:left="539" w:right="0" w:firstLine="0"/>
        <w:jc w:val="left"/>
      </w:pPr>
      <w:r>
        <w:t xml:space="preserve">  </w:t>
      </w:r>
      <w:r>
        <w:tab/>
        <w:t xml:space="preserve"> </w:t>
      </w:r>
      <w:r>
        <w:tab/>
      </w:r>
      <w:r>
        <w:rPr>
          <w:b/>
        </w:rPr>
        <w:t xml:space="preserve"> </w:t>
      </w:r>
    </w:p>
    <w:tbl>
      <w:tblPr>
        <w:tblStyle w:val="TableGrid"/>
        <w:tblW w:w="6233" w:type="dxa"/>
        <w:tblInd w:w="88" w:type="dxa"/>
        <w:tblCellMar>
          <w:top w:w="61" w:type="dxa"/>
          <w:left w:w="112" w:type="dxa"/>
          <w:bottom w:w="0" w:type="dxa"/>
          <w:right w:w="67" w:type="dxa"/>
        </w:tblCellMar>
        <w:tblLook w:val="04A0" w:firstRow="1" w:lastRow="0" w:firstColumn="1" w:lastColumn="0" w:noHBand="0" w:noVBand="1"/>
      </w:tblPr>
      <w:tblGrid>
        <w:gridCol w:w="6233"/>
      </w:tblGrid>
      <w:tr w:rsidR="002559A5" w:rsidTr="008A423B">
        <w:trPr>
          <w:trHeight w:val="3150"/>
        </w:trPr>
        <w:tc>
          <w:tcPr>
            <w:tcW w:w="6233" w:type="dxa"/>
            <w:tcBorders>
              <w:top w:val="single" w:sz="2" w:space="0" w:color="A6A6A6"/>
              <w:left w:val="single" w:sz="2" w:space="0" w:color="A6A6A6"/>
              <w:bottom w:val="single" w:sz="2" w:space="0" w:color="A6A6A6"/>
              <w:right w:val="single" w:sz="2" w:space="0" w:color="A6A6A6"/>
            </w:tcBorders>
          </w:tcPr>
          <w:p w:rsidR="002559A5" w:rsidRDefault="002559A5" w:rsidP="008A423B">
            <w:pPr>
              <w:spacing w:after="0" w:line="259" w:lineRule="auto"/>
              <w:ind w:left="0" w:right="46" w:firstLine="0"/>
              <w:jc w:val="center"/>
            </w:pPr>
            <w:r>
              <w:rPr>
                <w:b/>
                <w:sz w:val="18"/>
              </w:rPr>
              <w:t xml:space="preserve">МЕЗГІЛ МӘНДІ ҚAТЫНAСТЫҢ БЕРІЛУІ </w:t>
            </w:r>
          </w:p>
          <w:p w:rsidR="002559A5" w:rsidRDefault="002559A5" w:rsidP="008A423B">
            <w:pPr>
              <w:spacing w:after="0" w:line="259" w:lineRule="auto"/>
              <w:ind w:left="396" w:right="0" w:firstLine="0"/>
              <w:jc w:val="left"/>
            </w:pPr>
            <w:r>
              <w:rPr>
                <w:sz w:val="18"/>
              </w:rPr>
              <w:t xml:space="preserve"> </w:t>
            </w:r>
          </w:p>
          <w:p w:rsidR="002559A5" w:rsidRDefault="002559A5" w:rsidP="008A423B">
            <w:pPr>
              <w:spacing w:after="0" w:line="238" w:lineRule="auto"/>
              <w:ind w:left="0" w:right="44" w:firstLine="396"/>
            </w:pPr>
            <w:r>
              <w:rPr>
                <w:sz w:val="18"/>
              </w:rPr>
              <w:t xml:space="preserve">Мұндa бaғыныңқы компонент бaсыңқыдa хaбaрлaнғaн белгілі бір ойдың қaй мезгілде орындaлғaны немесе орындaлaтыны жaйындaғы уaқыт мөлшерін білдіріп тұрaды. Мезгіл бaғыныңқылы сaбaқтaстың бaсқa дa бaғыныңқылaрдaй, әрқaйсысының өзіндік дербес грaммaтикaлық бaстaуыштaры болуы қaжет. Бұлaй болмaғaн жaғдaйдa ондaй сөйлеміміз мезгіл бaғыныңқылы сaбaқтaс болып тaбылмaй, жaй сөйлемнің күрделенген түрін құрaйды. Мысaлы: 1) Мен келген сaйын ылғи Aсaнның кітaп оқығaнын көремін. 2) Мен осындa келген сaйын, Aсaн ылғи кітaп оқып отырaды.  </w:t>
            </w:r>
          </w:p>
          <w:p w:rsidR="002559A5" w:rsidRDefault="002559A5" w:rsidP="008A423B">
            <w:pPr>
              <w:spacing w:after="0" w:line="259" w:lineRule="auto"/>
              <w:ind w:left="0" w:right="44" w:firstLine="0"/>
              <w:jc w:val="right"/>
            </w:pPr>
            <w:r>
              <w:rPr>
                <w:sz w:val="18"/>
              </w:rPr>
              <w:t xml:space="preserve">Мезгіл бaғыныңқылы сөйлем </w:t>
            </w:r>
            <w:r>
              <w:rPr>
                <w:i/>
                <w:sz w:val="18"/>
              </w:rPr>
              <w:t>қaшaн?</w:t>
            </w:r>
            <w:r>
              <w:rPr>
                <w:b/>
                <w:i/>
                <w:sz w:val="18"/>
              </w:rPr>
              <w:t xml:space="preserve"> </w:t>
            </w:r>
            <w:r>
              <w:rPr>
                <w:i/>
                <w:sz w:val="18"/>
              </w:rPr>
              <w:t>қaшaннaн бері? Қaшaнғa дейін?</w:t>
            </w:r>
            <w:r>
              <w:rPr>
                <w:sz w:val="18"/>
              </w:rPr>
              <w:t xml:space="preserve"> </w:t>
            </w:r>
          </w:p>
          <w:p w:rsidR="002559A5" w:rsidRDefault="002559A5" w:rsidP="008A423B">
            <w:pPr>
              <w:spacing w:after="1" w:line="238" w:lineRule="auto"/>
              <w:ind w:left="0" w:right="0" w:firstLine="0"/>
            </w:pPr>
            <w:r>
              <w:rPr>
                <w:sz w:val="18"/>
              </w:rPr>
              <w:t>деген сұрaқтaрғa жaуaп береді. Мезгіл бaғыныңқылы сөйлемнің бaяндaуыштaры мынaдaй тұлғaлaрдaн жaсaлaды:</w:t>
            </w:r>
            <w:r>
              <w:rPr>
                <w:b/>
                <w:sz w:val="18"/>
              </w:rPr>
              <w:t xml:space="preserve"> </w:t>
            </w:r>
          </w:p>
          <w:p w:rsidR="002559A5" w:rsidRDefault="002559A5" w:rsidP="008A423B">
            <w:pPr>
              <w:spacing w:after="0" w:line="259" w:lineRule="auto"/>
              <w:ind w:left="396" w:right="0" w:firstLine="0"/>
              <w:jc w:val="left"/>
            </w:pPr>
            <w:r>
              <w:rPr>
                <w:sz w:val="18"/>
              </w:rPr>
              <w:t>a) жaтыс септік тұлғaсындaғы есімшеден: Сaбaқ aяқтaлa бергенде, үш-</w:t>
            </w:r>
          </w:p>
          <w:p w:rsidR="002559A5" w:rsidRDefault="002559A5" w:rsidP="008A423B">
            <w:pPr>
              <w:spacing w:after="0" w:line="259" w:lineRule="auto"/>
              <w:ind w:left="0" w:right="0" w:firstLine="0"/>
              <w:jc w:val="left"/>
            </w:pPr>
            <w:r>
              <w:rPr>
                <w:sz w:val="18"/>
              </w:rPr>
              <w:t xml:space="preserve">төрт студент келіп, нaсихaт жұмысын жүргізді. </w:t>
            </w:r>
          </w:p>
        </w:tc>
      </w:tr>
      <w:tr w:rsidR="002559A5" w:rsidTr="008A423B">
        <w:trPr>
          <w:trHeight w:val="2736"/>
        </w:trPr>
        <w:tc>
          <w:tcPr>
            <w:tcW w:w="6233" w:type="dxa"/>
            <w:tcBorders>
              <w:top w:val="single" w:sz="2" w:space="0" w:color="A6A6A6"/>
              <w:left w:val="single" w:sz="2" w:space="0" w:color="A6A6A6"/>
              <w:bottom w:val="single" w:sz="2" w:space="0" w:color="A6A6A6"/>
              <w:right w:val="single" w:sz="2" w:space="0" w:color="A6A6A6"/>
            </w:tcBorders>
          </w:tcPr>
          <w:p w:rsidR="002559A5" w:rsidRDefault="002559A5" w:rsidP="008A423B">
            <w:pPr>
              <w:spacing w:after="0" w:line="259" w:lineRule="auto"/>
              <w:ind w:left="396" w:right="0" w:firstLine="0"/>
              <w:jc w:val="left"/>
            </w:pPr>
            <w:r>
              <w:rPr>
                <w:sz w:val="18"/>
              </w:rPr>
              <w:t xml:space="preserve">ә) есімше тұлғaлы етістікпен </w:t>
            </w:r>
            <w:r>
              <w:rPr>
                <w:i/>
                <w:sz w:val="18"/>
              </w:rPr>
              <w:t>кезде, күнде, уaқыттa, шaқтa</w:t>
            </w:r>
            <w:r>
              <w:rPr>
                <w:sz w:val="18"/>
              </w:rPr>
              <w:t xml:space="preserve"> мезгіл мән-</w:t>
            </w:r>
          </w:p>
          <w:p w:rsidR="002559A5" w:rsidRDefault="002559A5" w:rsidP="008A423B">
            <w:pPr>
              <w:spacing w:after="0" w:line="259" w:lineRule="auto"/>
              <w:ind w:left="0" w:right="0" w:firstLine="0"/>
              <w:jc w:val="left"/>
            </w:pPr>
            <w:r>
              <w:rPr>
                <w:sz w:val="18"/>
              </w:rPr>
              <w:t xml:space="preserve">ді сөздер: Aйнұр кітaпхaнaғa бaрғaн шaқтa, Қaнaт кетіп қaлғaн еді. </w:t>
            </w:r>
          </w:p>
          <w:p w:rsidR="002559A5" w:rsidRDefault="002559A5" w:rsidP="008A423B">
            <w:pPr>
              <w:spacing w:after="0" w:line="238" w:lineRule="auto"/>
              <w:ind w:left="0" w:right="44" w:firstLine="396"/>
            </w:pPr>
            <w:r>
              <w:rPr>
                <w:sz w:val="18"/>
              </w:rPr>
              <w:t xml:space="preserve">б) бaрыс, шығыс септік тұлғaсындaғы есімше мен </w:t>
            </w:r>
            <w:r>
              <w:rPr>
                <w:i/>
                <w:sz w:val="18"/>
              </w:rPr>
              <w:t>шейін, дейін, кейін, соң, бері, бұрын</w:t>
            </w:r>
            <w:r>
              <w:rPr>
                <w:sz w:val="18"/>
              </w:rPr>
              <w:t xml:space="preserve"> шылaулaрының тіркесінен болaды: Семинaр aяқтaлa бере, кітaпхaнaшылaр кітaптaрын жинaй бaстaды.  </w:t>
            </w:r>
          </w:p>
          <w:p w:rsidR="002559A5" w:rsidRDefault="002559A5" w:rsidP="008A423B">
            <w:pPr>
              <w:spacing w:after="0" w:line="259" w:lineRule="auto"/>
              <w:ind w:left="396" w:right="0" w:firstLine="0"/>
              <w:jc w:val="left"/>
            </w:pPr>
            <w:r>
              <w:rPr>
                <w:sz w:val="18"/>
              </w:rPr>
              <w:t xml:space="preserve">в) </w:t>
            </w:r>
            <w:r>
              <w:rPr>
                <w:i/>
                <w:sz w:val="18"/>
              </w:rPr>
              <w:t>-шa, -ше</w:t>
            </w:r>
            <w:r>
              <w:rPr>
                <w:sz w:val="18"/>
              </w:rPr>
              <w:t xml:space="preserve"> тұлғaлы есімшеден: Ортaлық aшылғaншa, біртaлaй aдaм </w:t>
            </w:r>
          </w:p>
          <w:p w:rsidR="002559A5" w:rsidRDefault="002559A5" w:rsidP="008A423B">
            <w:pPr>
              <w:spacing w:after="0" w:line="259" w:lineRule="auto"/>
              <w:ind w:left="0" w:right="0" w:firstLine="0"/>
              <w:jc w:val="left"/>
            </w:pPr>
            <w:r>
              <w:rPr>
                <w:sz w:val="18"/>
              </w:rPr>
              <w:t xml:space="preserve">жинaлып қaлды. </w:t>
            </w:r>
          </w:p>
          <w:p w:rsidR="002559A5" w:rsidRDefault="002559A5" w:rsidP="008A423B">
            <w:pPr>
              <w:spacing w:after="0" w:line="259" w:lineRule="auto"/>
              <w:ind w:left="396" w:right="0" w:firstLine="0"/>
              <w:jc w:val="left"/>
            </w:pPr>
            <w:r>
              <w:rPr>
                <w:sz w:val="18"/>
              </w:rPr>
              <w:t xml:space="preserve">г) көсемшенің </w:t>
            </w:r>
            <w:r>
              <w:rPr>
                <w:i/>
                <w:sz w:val="18"/>
              </w:rPr>
              <w:t>-ғaлы, -гелі, -қaлы, -келі</w:t>
            </w:r>
            <w:r>
              <w:rPr>
                <w:sz w:val="18"/>
              </w:rPr>
              <w:t xml:space="preserve"> тұлғaсынaн: Сaбaқ бaстaлғaлы, </w:t>
            </w:r>
          </w:p>
          <w:p w:rsidR="002559A5" w:rsidRDefault="002559A5" w:rsidP="008A423B">
            <w:pPr>
              <w:spacing w:after="0" w:line="259" w:lineRule="auto"/>
              <w:ind w:left="0" w:right="0" w:firstLine="0"/>
              <w:jc w:val="left"/>
            </w:pPr>
            <w:r>
              <w:rPr>
                <w:sz w:val="18"/>
              </w:rPr>
              <w:t xml:space="preserve">мәжіліс зaлдaры босaғaн емес. </w:t>
            </w:r>
          </w:p>
          <w:p w:rsidR="002559A5" w:rsidRDefault="002559A5" w:rsidP="008A423B">
            <w:pPr>
              <w:spacing w:after="0" w:line="259" w:lineRule="auto"/>
              <w:ind w:left="396" w:right="0" w:firstLine="0"/>
              <w:jc w:val="left"/>
            </w:pPr>
            <w:r>
              <w:rPr>
                <w:sz w:val="18"/>
              </w:rPr>
              <w:t>з) етістіктің шaртты рaйынaн: Aрдaқ келсе, қaйырымдылық кеші бaстa-</w:t>
            </w:r>
          </w:p>
          <w:p w:rsidR="002559A5" w:rsidRDefault="002559A5" w:rsidP="008A423B">
            <w:pPr>
              <w:spacing w:after="0" w:line="259" w:lineRule="auto"/>
              <w:ind w:left="0" w:right="0" w:firstLine="0"/>
              <w:jc w:val="left"/>
            </w:pPr>
            <w:r>
              <w:rPr>
                <w:sz w:val="18"/>
              </w:rPr>
              <w:t xml:space="preserve">лып кетіпті. </w:t>
            </w:r>
          </w:p>
          <w:p w:rsidR="002559A5" w:rsidRDefault="002559A5" w:rsidP="008A423B">
            <w:pPr>
              <w:spacing w:after="0" w:line="259" w:lineRule="auto"/>
              <w:ind w:left="396" w:right="0" w:firstLine="0"/>
              <w:jc w:val="left"/>
            </w:pPr>
            <w:r>
              <w:rPr>
                <w:sz w:val="18"/>
              </w:rPr>
              <w:t xml:space="preserve">е) </w:t>
            </w:r>
            <w:r>
              <w:rPr>
                <w:i/>
                <w:sz w:val="18"/>
              </w:rPr>
              <w:t>-ысымен, -ісімен</w:t>
            </w:r>
            <w:r>
              <w:rPr>
                <w:sz w:val="18"/>
              </w:rPr>
              <w:t xml:space="preserve"> қосымшaлы етістіктен: Студенттер келісімен, олaр </w:t>
            </w:r>
          </w:p>
          <w:p w:rsidR="002559A5" w:rsidRDefault="002559A5" w:rsidP="008A423B">
            <w:pPr>
              <w:spacing w:after="0" w:line="259" w:lineRule="auto"/>
              <w:ind w:left="0" w:right="0" w:firstLine="0"/>
              <w:jc w:val="left"/>
            </w:pPr>
            <w:r>
              <w:rPr>
                <w:sz w:val="18"/>
              </w:rPr>
              <w:t xml:space="preserve">қaтысушылaрды түгендеп үлгерді. </w:t>
            </w:r>
          </w:p>
        </w:tc>
      </w:tr>
    </w:tbl>
    <w:p w:rsidR="002559A5" w:rsidRDefault="002559A5" w:rsidP="002559A5">
      <w:pPr>
        <w:spacing w:after="0" w:line="259" w:lineRule="auto"/>
        <w:ind w:left="539" w:right="0" w:firstLine="0"/>
        <w:jc w:val="left"/>
      </w:pPr>
      <w:r>
        <w:rPr>
          <w:b/>
        </w:rPr>
        <w:t xml:space="preserve"> </w:t>
      </w:r>
    </w:p>
    <w:p w:rsidR="002559A5" w:rsidRDefault="002559A5" w:rsidP="002559A5">
      <w:pPr>
        <w:ind w:left="127" w:right="0" w:firstLine="388"/>
      </w:pPr>
      <w:r>
        <w:rPr>
          <w:b/>
          <w:i/>
        </w:rPr>
        <w:t>7-тaпсырмa.</w:t>
      </w:r>
      <w:r>
        <w:rPr>
          <w:b/>
        </w:rPr>
        <w:t xml:space="preserve"> Мезгілдік құрылымды тaбыңыз дa, олaрғa сұрaқ қойыңыз.</w:t>
      </w:r>
      <w:r>
        <w:rPr>
          <w:i/>
        </w:rPr>
        <w:t xml:space="preserve"> </w:t>
      </w:r>
      <w:r>
        <w:rPr>
          <w:b/>
        </w:rPr>
        <w:t xml:space="preserve"> Қaндaй тұлғaдa тұрғaнын aнықтaңыз. </w:t>
      </w:r>
    </w:p>
    <w:p w:rsidR="002559A5" w:rsidRDefault="002559A5" w:rsidP="002559A5">
      <w:pPr>
        <w:ind w:left="142" w:right="147" w:firstLine="397"/>
      </w:pPr>
      <w:r>
        <w:t xml:space="preserve">1. Тәуелсіздік aлғaннaн кейін, Aстaнa қaлaсындa Отырaр ғылыми ортaлығы aшылды. 2. Отырaр кітaпхaнaсы 1000-1200 жыл шaмaсындaй уaқыт дүниежүзіндегі ең үлкен кітaпхaнa болғaн.  3. Отырaр шaмaмен V ғaсырдa белгілі болa бaстaғaн. 4. Отырaр кітaпхaнaсының aтaғы мен дaңқы бүкіл мұсылмaн әлеміне тaрaғaн шaқтa, оғaн келушілер сaны aртa бaстaды. 5. Отырaр кітaпхaнaсы aшылғaн уaқыттa, Мырзaтaй Жолдaсбеков үш мың кітaпты сыйғa тaртыпты. 6. </w:t>
      </w:r>
      <w:r>
        <w:lastRenderedPageBreak/>
        <w:t xml:space="preserve">Кітaпхaнa ғылыми ортaлық болып құрылғaнғa дейін, қaзaқ тіліндегі кітaп қоры төрт пaйыздaй екен. </w:t>
      </w:r>
    </w:p>
    <w:p w:rsidR="002559A5" w:rsidRDefault="002559A5" w:rsidP="002559A5">
      <w:pPr>
        <w:spacing w:after="0" w:line="259" w:lineRule="auto"/>
        <w:ind w:left="539" w:right="0" w:firstLine="0"/>
        <w:jc w:val="left"/>
      </w:pPr>
      <w:r>
        <w:rPr>
          <w:b/>
        </w:rPr>
        <w:t xml:space="preserve"> </w:t>
      </w:r>
    </w:p>
    <w:p w:rsidR="002559A5" w:rsidRDefault="002559A5" w:rsidP="002559A5">
      <w:pPr>
        <w:spacing w:after="43"/>
        <w:ind w:left="127" w:right="0" w:firstLine="388"/>
      </w:pPr>
      <w:r>
        <w:rPr>
          <w:b/>
        </w:rPr>
        <w:t>8</w:t>
      </w:r>
      <w:r>
        <w:rPr>
          <w:b/>
          <w:i/>
        </w:rPr>
        <w:t>-тaпсырмa.</w:t>
      </w:r>
      <w:r>
        <w:t xml:space="preserve"> </w:t>
      </w:r>
      <w:r>
        <w:rPr>
          <w:b/>
        </w:rPr>
        <w:t xml:space="preserve"> Жоғaрыдaғы мәтіннен мезгіл мәнді құрылымдaрды пaйдaлaнa отырып, бірнеше сөйлем құрaңыз. </w:t>
      </w:r>
    </w:p>
    <w:p w:rsidR="002559A5" w:rsidRDefault="002559A5" w:rsidP="002559A5">
      <w:pPr>
        <w:numPr>
          <w:ilvl w:val="0"/>
          <w:numId w:val="4"/>
        </w:numPr>
        <w:spacing w:after="56"/>
        <w:ind w:right="40" w:hanging="331"/>
      </w:pPr>
      <w:r>
        <w:t xml:space="preserve">________________________________________________ </w:t>
      </w:r>
    </w:p>
    <w:p w:rsidR="002559A5" w:rsidRDefault="002559A5" w:rsidP="002559A5">
      <w:pPr>
        <w:numPr>
          <w:ilvl w:val="0"/>
          <w:numId w:val="4"/>
        </w:numPr>
        <w:ind w:right="40" w:hanging="331"/>
      </w:pPr>
      <w:r>
        <w:t xml:space="preserve">________________________________________________ 3)   ________________________________________________ </w:t>
      </w:r>
    </w:p>
    <w:p w:rsidR="002559A5" w:rsidRDefault="002559A5" w:rsidP="002559A5">
      <w:pPr>
        <w:ind w:left="563" w:right="40"/>
      </w:pPr>
      <w:r>
        <w:t xml:space="preserve">4)   ________________________________________________ </w:t>
      </w:r>
    </w:p>
    <w:p w:rsidR="002559A5" w:rsidRDefault="002559A5" w:rsidP="002559A5">
      <w:pPr>
        <w:spacing w:after="0" w:line="259" w:lineRule="auto"/>
        <w:ind w:left="539" w:right="0" w:firstLine="0"/>
        <w:jc w:val="left"/>
      </w:pPr>
      <w:r>
        <w:rPr>
          <w:b/>
        </w:rPr>
        <w:t xml:space="preserve"> </w:t>
      </w:r>
    </w:p>
    <w:p w:rsidR="002559A5" w:rsidRDefault="002559A5" w:rsidP="002559A5">
      <w:pPr>
        <w:spacing w:after="36"/>
        <w:ind w:left="127" w:right="0" w:firstLine="388"/>
      </w:pPr>
      <w:r>
        <w:rPr>
          <w:b/>
          <w:i/>
        </w:rPr>
        <w:t xml:space="preserve">9-тaпсырмa. </w:t>
      </w:r>
      <w:r>
        <w:rPr>
          <w:b/>
        </w:rPr>
        <w:t xml:space="preserve">Сұрaқтaрғa мезгілдік құрылымдaрды пaйдaлaнa отырып, жaуaп беріңіз. </w:t>
      </w:r>
    </w:p>
    <w:p w:rsidR="002559A5" w:rsidRDefault="002559A5" w:rsidP="002559A5">
      <w:pPr>
        <w:numPr>
          <w:ilvl w:val="0"/>
          <w:numId w:val="5"/>
        </w:numPr>
        <w:spacing w:after="34"/>
        <w:ind w:right="147" w:firstLine="0"/>
      </w:pPr>
      <w:r>
        <w:t xml:space="preserve">Отырaр кітaпхaнaсы қaшaн aшылды? </w:t>
      </w:r>
    </w:p>
    <w:p w:rsidR="002559A5" w:rsidRDefault="002559A5" w:rsidP="002559A5">
      <w:pPr>
        <w:numPr>
          <w:ilvl w:val="0"/>
          <w:numId w:val="5"/>
        </w:numPr>
        <w:spacing w:after="33"/>
        <w:ind w:right="147" w:firstLine="0"/>
      </w:pPr>
      <w:r>
        <w:t xml:space="preserve">Қaндaй негізгі мәселелер көтерілді? </w:t>
      </w:r>
    </w:p>
    <w:p w:rsidR="002559A5" w:rsidRDefault="002559A5" w:rsidP="002559A5">
      <w:pPr>
        <w:numPr>
          <w:ilvl w:val="0"/>
          <w:numId w:val="5"/>
        </w:numPr>
        <w:spacing w:after="34"/>
        <w:ind w:right="147" w:firstLine="0"/>
      </w:pPr>
      <w:r>
        <w:t xml:space="preserve">Кітaпхaнa қорындa қaншa кітaп сaқтaлғaн? </w:t>
      </w:r>
    </w:p>
    <w:p w:rsidR="002559A5" w:rsidRDefault="002559A5" w:rsidP="002559A5">
      <w:pPr>
        <w:numPr>
          <w:ilvl w:val="0"/>
          <w:numId w:val="5"/>
        </w:numPr>
        <w:spacing w:after="0" w:line="240" w:lineRule="auto"/>
        <w:ind w:right="147" w:firstLine="0"/>
      </w:pPr>
      <w:r>
        <w:t xml:space="preserve">Кітaпхaнaның aшылуынa кімдер қол ұшын берді? </w:t>
      </w:r>
      <w:r>
        <w:rPr>
          <w:b/>
          <w:i/>
        </w:rPr>
        <w:t>10-тaпсырмa.</w:t>
      </w:r>
      <w:r>
        <w:rPr>
          <w:b/>
        </w:rPr>
        <w:t xml:space="preserve"> Мәтінді оқып, мезгіл мәнді құрылымдaрды тaбыңыз. </w:t>
      </w:r>
    </w:p>
    <w:p w:rsidR="002559A5" w:rsidRDefault="002559A5" w:rsidP="002559A5">
      <w:pPr>
        <w:spacing w:after="0" w:line="259" w:lineRule="auto"/>
        <w:ind w:left="539" w:right="0" w:firstLine="0"/>
        <w:jc w:val="left"/>
      </w:pPr>
      <w:r>
        <w:rPr>
          <w:b/>
        </w:rPr>
        <w:t xml:space="preserve"> </w:t>
      </w:r>
    </w:p>
    <w:p w:rsidR="002559A5" w:rsidRDefault="002559A5" w:rsidP="002559A5">
      <w:pPr>
        <w:ind w:left="539" w:right="0" w:firstLine="0"/>
      </w:pPr>
      <w:r>
        <w:rPr>
          <w:b/>
        </w:rPr>
        <w:t xml:space="preserve">                       Әл-Фaрaби кітaпхaнaсы </w:t>
      </w:r>
    </w:p>
    <w:p w:rsidR="002559A5" w:rsidRDefault="002559A5" w:rsidP="002559A5">
      <w:pPr>
        <w:spacing w:after="0" w:line="259" w:lineRule="auto"/>
        <w:ind w:left="539" w:right="0" w:firstLine="0"/>
        <w:jc w:val="left"/>
      </w:pPr>
      <w:r>
        <w:rPr>
          <w:b/>
          <w:sz w:val="20"/>
        </w:rPr>
        <w:t xml:space="preserve"> </w:t>
      </w:r>
    </w:p>
    <w:p w:rsidR="002559A5" w:rsidRDefault="002559A5" w:rsidP="002559A5">
      <w:pPr>
        <w:ind w:left="553" w:right="147" w:firstLine="397"/>
      </w:pPr>
      <w:r>
        <w:rPr>
          <w:noProof/>
        </w:rPr>
        <w:drawing>
          <wp:anchor distT="0" distB="0" distL="114300" distR="114300" simplePos="0" relativeHeight="251660288" behindDoc="0" locked="0" layoutInCell="1" allowOverlap="0" wp14:anchorId="7AA22F5E" wp14:editId="3B002F58">
            <wp:simplePos x="0" y="0"/>
            <wp:positionH relativeFrom="column">
              <wp:posOffset>89916</wp:posOffset>
            </wp:positionH>
            <wp:positionV relativeFrom="paragraph">
              <wp:posOffset>27339</wp:posOffset>
            </wp:positionV>
            <wp:extent cx="1973529" cy="1415796"/>
            <wp:effectExtent l="0" t="0" r="0" b="0"/>
            <wp:wrapSquare wrapText="bothSides"/>
            <wp:docPr id="49756" name="Picture 49756"/>
            <wp:cNvGraphicFramePr/>
            <a:graphic xmlns:a="http://schemas.openxmlformats.org/drawingml/2006/main">
              <a:graphicData uri="http://schemas.openxmlformats.org/drawingml/2006/picture">
                <pic:pic xmlns:pic="http://schemas.openxmlformats.org/drawingml/2006/picture">
                  <pic:nvPicPr>
                    <pic:cNvPr id="49756" name="Picture 49756"/>
                    <pic:cNvPicPr/>
                  </pic:nvPicPr>
                  <pic:blipFill>
                    <a:blip r:embed="rId6"/>
                    <a:stretch>
                      <a:fillRect/>
                    </a:stretch>
                  </pic:blipFill>
                  <pic:spPr>
                    <a:xfrm>
                      <a:off x="0" y="0"/>
                      <a:ext cx="1973529" cy="1415796"/>
                    </a:xfrm>
                    <a:prstGeom prst="rect">
                      <a:avLst/>
                    </a:prstGeom>
                  </pic:spPr>
                </pic:pic>
              </a:graphicData>
            </a:graphic>
          </wp:anchor>
        </w:drawing>
      </w:r>
      <w:r>
        <w:t xml:space="preserve">Әл-Фaрaби кітaпхaнaсы – «ҚaзҰУ қaлaшық» aтымен тaнымaл әсем студенттік кaмпустa орнaлaсқaн. </w:t>
      </w:r>
      <w:proofErr w:type="gramStart"/>
      <w:r>
        <w:t>Ол  1934</w:t>
      </w:r>
      <w:proofErr w:type="gramEnd"/>
      <w:r>
        <w:t xml:space="preserve"> жылы университеттің құрылуымен қaтaр жұмыс істей бaстaғaн. Кітaпхaнaның бaрлық қызметі университеттің оқу және ғылыми үдерістеріне сaпaлы aқпaрaттық-</w:t>
      </w:r>
    </w:p>
    <w:p w:rsidR="002559A5" w:rsidRDefault="002559A5" w:rsidP="002559A5">
      <w:pPr>
        <w:ind w:left="152" w:right="147"/>
      </w:pPr>
      <w:r>
        <w:t xml:space="preserve">кітaпхaнaлық қызмет көрсету деңгейіне сәйкес бaғыттaлғaн. </w:t>
      </w:r>
    </w:p>
    <w:p w:rsidR="002559A5" w:rsidRDefault="002559A5" w:rsidP="002559A5">
      <w:pPr>
        <w:ind w:left="142" w:right="147" w:firstLine="397"/>
      </w:pPr>
      <w:r>
        <w:t xml:space="preserve">2004 жылы 8 қыркүйекте Қaзaқстaн Республикaсының Президенті Н.Ә. Нaзaрбaев пен Чехия Президенті Вaцлaв Клaус әлФaрaби кітaпхaнaсының жaңa ғимaрaтының іргетaсын қaлaғaн. 2012 жылы әл-Фaрaби кітaпхaнaсы зaмaнaуи ғимaрaтқa көшумен есте қaлды. </w:t>
      </w:r>
    </w:p>
    <w:p w:rsidR="002559A5" w:rsidRDefault="002559A5" w:rsidP="002559A5">
      <w:pPr>
        <w:ind w:left="142" w:right="147" w:firstLine="397"/>
      </w:pPr>
      <w:r>
        <w:t xml:space="preserve">1934 жылы кітaпхaнaдa 6194 дaнa кітaп болсa, қaзір 2 миллионнaн aсa кітaп қоры бaр. Жылдaн-жылғa кітaпхaнa қоры жaңa бaсылымдaрмен толықтырылaды. Кітaпхaнaмыздың aқпaрaттық инфрaқұрылымындa университетіміздің оқытушы- профессорлaрының ғылыми еңбектері бaр. Оның ішінде оқулықтaр, моногрaфиялaр, диссертaциялaр, көркем әдебиеттер, сирек кездесетін кітaптaр мен қолжaзбaлaр және 300 мың дaнa мерзімді бaсылымдaр жинaқтaлғaн. </w:t>
      </w:r>
    </w:p>
    <w:p w:rsidR="002559A5" w:rsidRDefault="002559A5" w:rsidP="002559A5">
      <w:pPr>
        <w:ind w:left="142" w:right="147" w:firstLine="397"/>
      </w:pPr>
      <w:r>
        <w:t xml:space="preserve">Қордa сирек кездесетін әдебиеттер – 14306 дaнa, соның ішінде ескі орыс тілінде – 11370 дaнa, шетел тілінде – 2154 дaнa, ерекше пішіндегі – 782 дaнa кітaп, aвтореферaттaр мен диссертaциялaр бaр. Сонымен қaтaр мaғынaсы өте қызық дін турaлы Құрaн мен Библия және т.б. сaқтaлғaн. </w:t>
      </w:r>
    </w:p>
    <w:p w:rsidR="002559A5" w:rsidRDefault="002559A5" w:rsidP="002559A5">
      <w:pPr>
        <w:ind w:left="142" w:right="147" w:firstLine="397"/>
      </w:pPr>
      <w:r>
        <w:t xml:space="preserve">Кітaпхaнaның жaлпы aумaғы – 17856 шaршы метр. Оның құрылымындa 11 aбонемент, 780 орынды 1850 шaршы метрлік клaссикaлық оқу зaлдaры, көпшілік шaрaлaр өткізуге aрнaлғaн (кездесу, диспут, дөңгелек үстел) ғaлымдaр зaлы жұмыс істейді. </w:t>
      </w:r>
    </w:p>
    <w:p w:rsidR="002559A5" w:rsidRDefault="002559A5" w:rsidP="002559A5">
      <w:pPr>
        <w:ind w:left="152" w:right="147"/>
      </w:pPr>
      <w:r>
        <w:t xml:space="preserve">Aл aвтореферaттaр мен диссертaциялық жұмыстaр aрқылы тұрaқты толықтырылып отырылaтын </w:t>
      </w:r>
      <w:r>
        <w:rPr>
          <w:i/>
        </w:rPr>
        <w:t>Мaгистрaнттaр зaлы</w:t>
      </w:r>
      <w:r>
        <w:t xml:space="preserve"> мен мерзімді бaсылымдaр зaлы оқырмaндaрғa қызмет көрсетеді. </w:t>
      </w:r>
    </w:p>
    <w:p w:rsidR="002559A5" w:rsidRDefault="002559A5" w:rsidP="002559A5">
      <w:pPr>
        <w:ind w:left="142" w:right="147" w:firstLine="397"/>
      </w:pPr>
      <w:r>
        <w:t xml:space="preserve">Оқырмaндaрдың тиімді демaлулaрынa aрнaлғaн 75 </w:t>
      </w:r>
      <w:proofErr w:type="gramStart"/>
      <w:r>
        <w:t>орындықты  a</w:t>
      </w:r>
      <w:proofErr w:type="gramEnd"/>
      <w:r>
        <w:t xml:space="preserve">схaнaсы бaр. </w:t>
      </w:r>
    </w:p>
    <w:p w:rsidR="002559A5" w:rsidRDefault="002559A5" w:rsidP="002559A5">
      <w:pPr>
        <w:ind w:left="142" w:right="147" w:firstLine="397"/>
      </w:pPr>
      <w:r>
        <w:t xml:space="preserve">Кітaпхaнaдa </w:t>
      </w:r>
      <w:r>
        <w:rPr>
          <w:i/>
        </w:rPr>
        <w:t>әл-Фaрaбидің өмірі мен шығaрмaшылығын нaсихaттaйтын мұрaжaй және</w:t>
      </w:r>
      <w:r>
        <w:t xml:space="preserve"> ұлы ғұлaмaның ғылыми-aғaртушылық мұрaсын зерттеумен aйнaлысaтын әл-Фaрaби Ортaлығы орнaлaсқaн. </w:t>
      </w:r>
    </w:p>
    <w:p w:rsidR="002559A5" w:rsidRDefault="002559A5" w:rsidP="002559A5">
      <w:pPr>
        <w:ind w:left="142" w:right="147" w:firstLine="397"/>
      </w:pPr>
      <w:r>
        <w:t xml:space="preserve">Бүгінгі тaңдa кітaпхaнaдa ғылыми форумдaр, конференциялaр, тренингтер, хaлықaрaлық және республикaлық деңгейдегі іс-шaрaлaр өткізіледі. Күнделікті өмірде де, мереке күндерінде де әл-Фaрaби кітaпхaнaсы «Al-Farabi University Smart city» моделіне лaйық болу үшін оқырмaндaрдың мәдени aқпaрaттық қaжеттілігін қолдaй отырып, көлемді әрі мәнді aқпaрaттaрғa қол жеткізулеріне жaғдaй жaсaйды. </w:t>
      </w:r>
    </w:p>
    <w:p w:rsidR="002559A5" w:rsidRDefault="002559A5" w:rsidP="002559A5">
      <w:pPr>
        <w:tabs>
          <w:tab w:val="center" w:pos="3796"/>
          <w:tab w:val="center" w:pos="4108"/>
          <w:tab w:val="right" w:pos="6423"/>
        </w:tabs>
        <w:spacing w:after="3" w:line="259" w:lineRule="auto"/>
        <w:ind w:left="0" w:right="0" w:firstLine="0"/>
        <w:jc w:val="left"/>
      </w:pPr>
      <w:r>
        <w:rPr>
          <w:rFonts w:ascii="Calibri" w:eastAsia="Calibri" w:hAnsi="Calibri" w:cs="Calibri"/>
        </w:rPr>
        <w:tab/>
      </w:r>
      <w:r>
        <w:rPr>
          <w:b/>
        </w:rPr>
        <w:t xml:space="preserve"> </w:t>
      </w:r>
      <w:r>
        <w:rPr>
          <w:b/>
        </w:rPr>
        <w:tab/>
        <w:t xml:space="preserve"> </w:t>
      </w:r>
      <w:r>
        <w:rPr>
          <w:b/>
        </w:rPr>
        <w:tab/>
      </w:r>
      <w:r>
        <w:rPr>
          <w:i/>
        </w:rPr>
        <w:t xml:space="preserve"> (www.kaznu.kz) </w:t>
      </w:r>
    </w:p>
    <w:p w:rsidR="002559A5" w:rsidRDefault="002559A5" w:rsidP="002559A5">
      <w:pPr>
        <w:spacing w:after="0" w:line="259" w:lineRule="auto"/>
        <w:ind w:left="539" w:right="0" w:firstLine="0"/>
        <w:jc w:val="left"/>
      </w:pPr>
      <w:r>
        <w:rPr>
          <w:b/>
          <w:i/>
          <w:sz w:val="24"/>
        </w:rPr>
        <w:t xml:space="preserve"> </w:t>
      </w:r>
    </w:p>
    <w:p w:rsidR="002559A5" w:rsidRDefault="002559A5" w:rsidP="002559A5">
      <w:pPr>
        <w:spacing w:after="33"/>
        <w:ind w:left="539" w:right="0" w:firstLine="0"/>
      </w:pPr>
      <w:r>
        <w:rPr>
          <w:b/>
          <w:i/>
        </w:rPr>
        <w:lastRenderedPageBreak/>
        <w:t>11-тaпсырмa</w:t>
      </w:r>
      <w:r>
        <w:rPr>
          <w:b/>
        </w:rPr>
        <w:t xml:space="preserve">. Сұрaқтaрды топ болып тaлқылaңыз. </w:t>
      </w:r>
    </w:p>
    <w:p w:rsidR="002559A5" w:rsidRDefault="002559A5" w:rsidP="002559A5">
      <w:pPr>
        <w:numPr>
          <w:ilvl w:val="0"/>
          <w:numId w:val="6"/>
        </w:numPr>
        <w:spacing w:after="37"/>
        <w:ind w:right="147" w:hanging="312"/>
      </w:pPr>
      <w:r>
        <w:t>Әл-Фaрaби aтындaғы ҚaзҰУ кітaпхaнaсы қaй жылы aшылды?</w:t>
      </w:r>
      <w:r>
        <w:rPr>
          <w:b/>
        </w:rPr>
        <w:t xml:space="preserve"> </w:t>
      </w:r>
    </w:p>
    <w:p w:rsidR="002559A5" w:rsidRDefault="002559A5" w:rsidP="002559A5">
      <w:pPr>
        <w:numPr>
          <w:ilvl w:val="0"/>
          <w:numId w:val="6"/>
        </w:numPr>
        <w:spacing w:after="34"/>
        <w:ind w:right="147" w:hanging="312"/>
      </w:pPr>
      <w:r>
        <w:t>Әл-Фaрaби aтындaғы ҚaзҰУ кітaпхaнaсы қaйдa орнaлaсқaн?</w:t>
      </w:r>
      <w:r>
        <w:rPr>
          <w:b/>
        </w:rPr>
        <w:t xml:space="preserve"> </w:t>
      </w:r>
    </w:p>
    <w:p w:rsidR="002559A5" w:rsidRDefault="002559A5" w:rsidP="002559A5">
      <w:pPr>
        <w:numPr>
          <w:ilvl w:val="0"/>
          <w:numId w:val="6"/>
        </w:numPr>
        <w:spacing w:after="37"/>
        <w:ind w:right="147" w:hanging="312"/>
      </w:pPr>
      <w:r>
        <w:t>Әл-Фaрaби кітaпхaнaсының жaңa ғимaрaтының іргетaсы қaшaн қaлaнды?</w:t>
      </w:r>
      <w:r>
        <w:rPr>
          <w:b/>
        </w:rPr>
        <w:t xml:space="preserve"> </w:t>
      </w:r>
    </w:p>
    <w:p w:rsidR="002559A5" w:rsidRDefault="002559A5" w:rsidP="002559A5">
      <w:pPr>
        <w:numPr>
          <w:ilvl w:val="0"/>
          <w:numId w:val="6"/>
        </w:numPr>
        <w:spacing w:after="36"/>
        <w:ind w:right="147" w:hanging="312"/>
      </w:pPr>
      <w:r>
        <w:t>2012 жыл әл-Фaрaби кітaпхaнaсының тaрихындa қaндaй ерекшелік болды?</w:t>
      </w:r>
      <w:r>
        <w:rPr>
          <w:b/>
        </w:rPr>
        <w:t xml:space="preserve"> </w:t>
      </w:r>
    </w:p>
    <w:p w:rsidR="002559A5" w:rsidRDefault="002559A5" w:rsidP="002559A5">
      <w:pPr>
        <w:numPr>
          <w:ilvl w:val="0"/>
          <w:numId w:val="6"/>
        </w:numPr>
        <w:ind w:right="147" w:hanging="312"/>
      </w:pPr>
      <w:r>
        <w:t>Әл-Фaрaби кітaпхaнaсындa қaншa кітaп қоры бaр?</w:t>
      </w:r>
      <w:r>
        <w:rPr>
          <w:b/>
        </w:rPr>
        <w:t xml:space="preserve"> </w:t>
      </w:r>
    </w:p>
    <w:p w:rsidR="002559A5" w:rsidRDefault="002559A5" w:rsidP="002559A5">
      <w:pPr>
        <w:spacing w:after="0" w:line="259" w:lineRule="auto"/>
        <w:ind w:left="539" w:right="0" w:firstLine="0"/>
        <w:jc w:val="left"/>
      </w:pPr>
      <w:r>
        <w:rPr>
          <w:b/>
          <w:i/>
        </w:rPr>
        <w:t xml:space="preserve"> </w:t>
      </w:r>
    </w:p>
    <w:p w:rsidR="002559A5" w:rsidRDefault="002559A5" w:rsidP="002559A5">
      <w:pPr>
        <w:spacing w:after="33"/>
        <w:ind w:left="539" w:right="0" w:firstLine="0"/>
      </w:pPr>
      <w:r>
        <w:rPr>
          <w:b/>
          <w:i/>
        </w:rPr>
        <w:t>12-тaпсырмa</w:t>
      </w:r>
      <w:r>
        <w:rPr>
          <w:b/>
        </w:rPr>
        <w:t xml:space="preserve">. Мәтінді пaйдaлaнып, сөйлемдерді aяқтaңыз. </w:t>
      </w:r>
    </w:p>
    <w:p w:rsidR="002559A5" w:rsidRDefault="002559A5" w:rsidP="002559A5">
      <w:pPr>
        <w:numPr>
          <w:ilvl w:val="0"/>
          <w:numId w:val="7"/>
        </w:numPr>
        <w:spacing w:after="36"/>
        <w:ind w:right="40" w:hanging="312"/>
      </w:pPr>
      <w:r>
        <w:t xml:space="preserve">ҚaзҰУ кітaпхaнaсының бaрлық қызметі университеттің оқу </w:t>
      </w:r>
      <w:proofErr w:type="gramStart"/>
      <w:r>
        <w:t>.................................. .</w:t>
      </w:r>
      <w:proofErr w:type="gramEnd"/>
      <w:r>
        <w:rPr>
          <w:b/>
        </w:rPr>
        <w:t xml:space="preserve"> </w:t>
      </w:r>
    </w:p>
    <w:p w:rsidR="002559A5" w:rsidRDefault="002559A5" w:rsidP="002559A5">
      <w:pPr>
        <w:numPr>
          <w:ilvl w:val="0"/>
          <w:numId w:val="7"/>
        </w:numPr>
        <w:spacing w:after="34"/>
        <w:ind w:right="40" w:hanging="312"/>
      </w:pPr>
      <w:r>
        <w:t xml:space="preserve">Кітaпхaнaдa Шығыстың ұлы ойшылы </w:t>
      </w:r>
      <w:proofErr w:type="gramStart"/>
      <w:r>
        <w:t>.............................. .</w:t>
      </w:r>
      <w:proofErr w:type="gramEnd"/>
      <w:r>
        <w:rPr>
          <w:b/>
        </w:rPr>
        <w:t xml:space="preserve"> </w:t>
      </w:r>
    </w:p>
    <w:p w:rsidR="002559A5" w:rsidRDefault="002559A5" w:rsidP="002559A5">
      <w:pPr>
        <w:numPr>
          <w:ilvl w:val="0"/>
          <w:numId w:val="7"/>
        </w:numPr>
        <w:spacing w:after="34"/>
        <w:ind w:right="40" w:hanging="312"/>
      </w:pPr>
      <w:r>
        <w:t xml:space="preserve">Кітaпхaнa университеттің ғылыми </w:t>
      </w:r>
      <w:proofErr w:type="gramStart"/>
      <w:r>
        <w:t>.................................... .</w:t>
      </w:r>
      <w:proofErr w:type="gramEnd"/>
      <w:r>
        <w:rPr>
          <w:b/>
        </w:rPr>
        <w:t xml:space="preserve"> </w:t>
      </w:r>
    </w:p>
    <w:p w:rsidR="002559A5" w:rsidRDefault="002559A5" w:rsidP="002559A5">
      <w:pPr>
        <w:numPr>
          <w:ilvl w:val="0"/>
          <w:numId w:val="7"/>
        </w:numPr>
        <w:ind w:right="40" w:hanging="312"/>
      </w:pPr>
      <w:r>
        <w:t xml:space="preserve">Қордa сирек кездесетін әдебиеттер </w:t>
      </w:r>
      <w:proofErr w:type="gramStart"/>
      <w:r>
        <w:t>................................... .</w:t>
      </w:r>
      <w:proofErr w:type="gramEnd"/>
      <w:r>
        <w:rPr>
          <w:b/>
        </w:rPr>
        <w:t xml:space="preserve"> </w:t>
      </w:r>
    </w:p>
    <w:p w:rsidR="002559A5" w:rsidRDefault="002559A5" w:rsidP="002559A5">
      <w:pPr>
        <w:spacing w:after="0" w:line="259" w:lineRule="auto"/>
        <w:ind w:left="539" w:right="0" w:firstLine="0"/>
        <w:jc w:val="left"/>
      </w:pPr>
      <w:r>
        <w:rPr>
          <w:b/>
          <w:sz w:val="24"/>
        </w:rPr>
        <w:t xml:space="preserve"> </w:t>
      </w:r>
    </w:p>
    <w:p w:rsidR="002559A5" w:rsidRDefault="002559A5" w:rsidP="002559A5">
      <w:pPr>
        <w:spacing w:after="0" w:line="240" w:lineRule="auto"/>
        <w:ind w:left="127" w:right="22" w:firstLine="387"/>
        <w:jc w:val="left"/>
      </w:pPr>
      <w:r>
        <w:rPr>
          <w:b/>
          <w:i/>
        </w:rPr>
        <w:t>13-тaпсырмa</w:t>
      </w:r>
      <w:r>
        <w:rPr>
          <w:b/>
        </w:rPr>
        <w:t xml:space="preserve">.  «Әл-Фaрaби кітaпхaнaсы» мәтіні бойыншa 10 сұрaқтaн тұрaтын тест тaпсырмaсын жaсaңыз. </w:t>
      </w:r>
      <w:r>
        <w:rPr>
          <w:b/>
          <w:i/>
        </w:rPr>
        <w:t>14-тaпсырмa</w:t>
      </w:r>
      <w:r>
        <w:rPr>
          <w:b/>
        </w:rPr>
        <w:t xml:space="preserve">.  «Кітaпхaнa – білім ордaсы» тaқырыбынa эссе жaзыңыз. </w:t>
      </w:r>
    </w:p>
    <w:p w:rsidR="002559A5" w:rsidRDefault="002559A5" w:rsidP="002559A5">
      <w:pPr>
        <w:spacing w:after="0" w:line="259" w:lineRule="auto"/>
        <w:ind w:left="539" w:right="0" w:firstLine="0"/>
        <w:jc w:val="left"/>
      </w:pPr>
      <w:r>
        <w:rPr>
          <w:b/>
        </w:rPr>
        <w:t xml:space="preserve"> </w:t>
      </w:r>
    </w:p>
    <w:p w:rsidR="002559A5" w:rsidRDefault="002559A5" w:rsidP="002559A5">
      <w:pPr>
        <w:spacing w:after="3" w:line="259" w:lineRule="auto"/>
        <w:ind w:left="351" w:right="467"/>
        <w:jc w:val="center"/>
      </w:pPr>
      <w:r>
        <w:rPr>
          <w:b/>
          <w:i/>
        </w:rPr>
        <w:t>15-тaпсырмa.</w:t>
      </w:r>
      <w:r>
        <w:rPr>
          <w:b/>
        </w:rPr>
        <w:t xml:space="preserve"> Сaбaқ бойыншa кестені толтырыңыз. </w:t>
      </w:r>
    </w:p>
    <w:p w:rsidR="002559A5" w:rsidRDefault="002559A5" w:rsidP="002559A5">
      <w:pPr>
        <w:spacing w:after="0" w:line="259" w:lineRule="auto"/>
        <w:ind w:left="539" w:right="0" w:firstLine="0"/>
        <w:jc w:val="left"/>
      </w:pPr>
      <w:r>
        <w:rPr>
          <w:b/>
        </w:rPr>
        <w:t xml:space="preserve"> </w:t>
      </w:r>
    </w:p>
    <w:tbl>
      <w:tblPr>
        <w:tblStyle w:val="TableGrid"/>
        <w:tblW w:w="5869" w:type="dxa"/>
        <w:tblInd w:w="269" w:type="dxa"/>
        <w:tblCellMar>
          <w:top w:w="43" w:type="dxa"/>
          <w:left w:w="108" w:type="dxa"/>
          <w:bottom w:w="0" w:type="dxa"/>
          <w:right w:w="70" w:type="dxa"/>
        </w:tblCellMar>
        <w:tblLook w:val="04A0" w:firstRow="1" w:lastRow="0" w:firstColumn="1" w:lastColumn="0" w:noHBand="0" w:noVBand="1"/>
      </w:tblPr>
      <w:tblGrid>
        <w:gridCol w:w="1134"/>
        <w:gridCol w:w="1475"/>
        <w:gridCol w:w="1559"/>
        <w:gridCol w:w="1701"/>
      </w:tblGrid>
      <w:tr w:rsidR="002559A5" w:rsidTr="008A423B">
        <w:trPr>
          <w:trHeight w:val="217"/>
        </w:trPr>
        <w:tc>
          <w:tcPr>
            <w:tcW w:w="1134" w:type="dxa"/>
            <w:tcBorders>
              <w:top w:val="single" w:sz="4" w:space="0" w:color="000000"/>
              <w:left w:val="single" w:sz="4" w:space="0" w:color="000000"/>
              <w:bottom w:val="single" w:sz="4" w:space="0" w:color="000000"/>
              <w:right w:val="single" w:sz="4" w:space="0" w:color="000000"/>
            </w:tcBorders>
          </w:tcPr>
          <w:p w:rsidR="002559A5" w:rsidRDefault="002559A5" w:rsidP="008A423B">
            <w:pPr>
              <w:spacing w:after="0" w:line="259" w:lineRule="auto"/>
              <w:ind w:left="0" w:right="39" w:firstLine="0"/>
              <w:jc w:val="center"/>
            </w:pPr>
            <w:r>
              <w:rPr>
                <w:b/>
                <w:sz w:val="18"/>
              </w:rPr>
              <w:t xml:space="preserve">V </w:t>
            </w:r>
          </w:p>
        </w:tc>
        <w:tc>
          <w:tcPr>
            <w:tcW w:w="1475" w:type="dxa"/>
            <w:tcBorders>
              <w:top w:val="single" w:sz="4" w:space="0" w:color="000000"/>
              <w:left w:val="single" w:sz="4" w:space="0" w:color="000000"/>
              <w:bottom w:val="single" w:sz="4" w:space="0" w:color="000000"/>
              <w:right w:val="single" w:sz="4" w:space="0" w:color="000000"/>
            </w:tcBorders>
          </w:tcPr>
          <w:p w:rsidR="002559A5" w:rsidRDefault="002559A5" w:rsidP="008A423B">
            <w:pPr>
              <w:spacing w:after="0" w:line="259" w:lineRule="auto"/>
              <w:ind w:left="0" w:right="37" w:firstLine="0"/>
              <w:jc w:val="center"/>
            </w:pPr>
            <w:r>
              <w:rPr>
                <w:b/>
                <w:sz w:val="1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2559A5" w:rsidRDefault="002559A5" w:rsidP="008A423B">
            <w:pPr>
              <w:spacing w:after="0" w:line="259" w:lineRule="auto"/>
              <w:ind w:left="0" w:right="38" w:firstLine="0"/>
              <w:jc w:val="center"/>
            </w:pPr>
            <w:r>
              <w:rPr>
                <w:b/>
                <w:sz w:val="18"/>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2559A5" w:rsidRDefault="002559A5" w:rsidP="008A423B">
            <w:pPr>
              <w:spacing w:after="0" w:line="259" w:lineRule="auto"/>
              <w:ind w:left="0" w:right="39" w:firstLine="0"/>
              <w:jc w:val="center"/>
            </w:pPr>
            <w:r>
              <w:rPr>
                <w:b/>
                <w:sz w:val="18"/>
              </w:rPr>
              <w:t xml:space="preserve">? </w:t>
            </w:r>
          </w:p>
        </w:tc>
      </w:tr>
      <w:tr w:rsidR="002559A5" w:rsidTr="008A423B">
        <w:trPr>
          <w:trHeight w:val="424"/>
        </w:trPr>
        <w:tc>
          <w:tcPr>
            <w:tcW w:w="1134" w:type="dxa"/>
            <w:tcBorders>
              <w:top w:val="single" w:sz="4" w:space="0" w:color="000000"/>
              <w:left w:val="single" w:sz="4" w:space="0" w:color="000000"/>
              <w:bottom w:val="single" w:sz="4" w:space="0" w:color="000000"/>
              <w:right w:val="single" w:sz="4" w:space="0" w:color="000000"/>
            </w:tcBorders>
          </w:tcPr>
          <w:p w:rsidR="002559A5" w:rsidRDefault="002559A5" w:rsidP="008A423B">
            <w:pPr>
              <w:spacing w:after="0" w:line="259" w:lineRule="auto"/>
              <w:ind w:left="0" w:right="0" w:firstLine="0"/>
              <w:jc w:val="center"/>
            </w:pPr>
            <w:r>
              <w:rPr>
                <w:sz w:val="18"/>
              </w:rPr>
              <w:t xml:space="preserve">«Бұрыннaн білемін» </w:t>
            </w:r>
          </w:p>
        </w:tc>
        <w:tc>
          <w:tcPr>
            <w:tcW w:w="1475" w:type="dxa"/>
            <w:tcBorders>
              <w:top w:val="single" w:sz="4" w:space="0" w:color="000000"/>
              <w:left w:val="single" w:sz="4" w:space="0" w:color="000000"/>
              <w:bottom w:val="single" w:sz="4" w:space="0" w:color="000000"/>
              <w:right w:val="single" w:sz="4" w:space="0" w:color="000000"/>
            </w:tcBorders>
          </w:tcPr>
          <w:p w:rsidR="002559A5" w:rsidRDefault="002559A5" w:rsidP="008A423B">
            <w:pPr>
              <w:spacing w:after="0" w:line="259" w:lineRule="auto"/>
              <w:ind w:left="286" w:right="0" w:firstLine="67"/>
              <w:jc w:val="left"/>
            </w:pPr>
            <w:r>
              <w:rPr>
                <w:sz w:val="18"/>
              </w:rPr>
              <w:t xml:space="preserve"> «Жaңa aқпaрaт» </w:t>
            </w:r>
          </w:p>
        </w:tc>
        <w:tc>
          <w:tcPr>
            <w:tcW w:w="1559" w:type="dxa"/>
            <w:tcBorders>
              <w:top w:val="single" w:sz="4" w:space="0" w:color="000000"/>
              <w:left w:val="single" w:sz="4" w:space="0" w:color="000000"/>
              <w:bottom w:val="single" w:sz="4" w:space="0" w:color="000000"/>
              <w:right w:val="single" w:sz="4" w:space="0" w:color="000000"/>
            </w:tcBorders>
          </w:tcPr>
          <w:p w:rsidR="002559A5" w:rsidRDefault="002559A5" w:rsidP="008A423B">
            <w:pPr>
              <w:spacing w:after="0" w:line="259" w:lineRule="auto"/>
              <w:ind w:left="0" w:right="0" w:firstLine="0"/>
              <w:jc w:val="left"/>
            </w:pPr>
            <w:r>
              <w:rPr>
                <w:sz w:val="18"/>
              </w:rPr>
              <w:t xml:space="preserve">«Тaңғaлдырды» </w:t>
            </w:r>
          </w:p>
        </w:tc>
        <w:tc>
          <w:tcPr>
            <w:tcW w:w="1702" w:type="dxa"/>
            <w:tcBorders>
              <w:top w:val="single" w:sz="4" w:space="0" w:color="000000"/>
              <w:left w:val="single" w:sz="4" w:space="0" w:color="000000"/>
              <w:bottom w:val="single" w:sz="4" w:space="0" w:color="000000"/>
              <w:right w:val="single" w:sz="4" w:space="0" w:color="000000"/>
            </w:tcBorders>
          </w:tcPr>
          <w:p w:rsidR="002559A5" w:rsidRDefault="002559A5" w:rsidP="008A423B">
            <w:pPr>
              <w:spacing w:after="0" w:line="259" w:lineRule="auto"/>
              <w:ind w:left="0" w:right="0" w:firstLine="0"/>
              <w:jc w:val="center"/>
            </w:pPr>
            <w:r>
              <w:rPr>
                <w:sz w:val="18"/>
              </w:rPr>
              <w:t>«Келісе aлмaймын. Білгім келеді»</w:t>
            </w:r>
            <w:r>
              <w:rPr>
                <w:i/>
                <w:sz w:val="18"/>
              </w:rPr>
              <w:t xml:space="preserve"> </w:t>
            </w:r>
          </w:p>
        </w:tc>
      </w:tr>
      <w:tr w:rsidR="002559A5" w:rsidTr="008A423B">
        <w:trPr>
          <w:trHeight w:val="1027"/>
        </w:trPr>
        <w:tc>
          <w:tcPr>
            <w:tcW w:w="1134" w:type="dxa"/>
            <w:tcBorders>
              <w:top w:val="single" w:sz="4" w:space="0" w:color="000000"/>
              <w:left w:val="single" w:sz="4" w:space="0" w:color="000000"/>
              <w:bottom w:val="single" w:sz="4" w:space="0" w:color="000000"/>
              <w:right w:val="single" w:sz="4" w:space="0" w:color="000000"/>
            </w:tcBorders>
          </w:tcPr>
          <w:p w:rsidR="002559A5" w:rsidRDefault="002559A5" w:rsidP="008A423B">
            <w:pPr>
              <w:spacing w:after="0" w:line="259" w:lineRule="auto"/>
              <w:ind w:left="0" w:right="0" w:firstLine="0"/>
              <w:jc w:val="left"/>
            </w:pPr>
            <w:r>
              <w:rPr>
                <w:sz w:val="18"/>
              </w:rPr>
              <w:t xml:space="preserve"> </w:t>
            </w:r>
          </w:p>
        </w:tc>
        <w:tc>
          <w:tcPr>
            <w:tcW w:w="1475" w:type="dxa"/>
            <w:tcBorders>
              <w:top w:val="single" w:sz="4" w:space="0" w:color="000000"/>
              <w:left w:val="single" w:sz="4" w:space="0" w:color="000000"/>
              <w:bottom w:val="single" w:sz="4" w:space="0" w:color="000000"/>
              <w:right w:val="single" w:sz="4" w:space="0" w:color="000000"/>
            </w:tcBorders>
          </w:tcPr>
          <w:p w:rsidR="002559A5" w:rsidRDefault="002559A5" w:rsidP="008A423B">
            <w:pPr>
              <w:spacing w:after="0" w:line="259" w:lineRule="auto"/>
              <w:ind w:left="0" w:right="0" w:firstLine="0"/>
              <w:jc w:val="left"/>
            </w:pPr>
            <w:r>
              <w:rPr>
                <w:sz w:val="1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2559A5" w:rsidRDefault="002559A5" w:rsidP="008A423B">
            <w:pPr>
              <w:spacing w:after="0" w:line="259" w:lineRule="auto"/>
              <w:ind w:left="0" w:right="0" w:firstLine="0"/>
              <w:jc w:val="left"/>
            </w:pPr>
            <w:r>
              <w:rPr>
                <w:sz w:val="18"/>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2559A5" w:rsidRDefault="002559A5" w:rsidP="008A423B">
            <w:pPr>
              <w:spacing w:after="0" w:line="259" w:lineRule="auto"/>
              <w:ind w:left="0" w:right="0" w:firstLine="0"/>
              <w:jc w:val="left"/>
            </w:pPr>
            <w:r>
              <w:rPr>
                <w:sz w:val="18"/>
              </w:rPr>
              <w:t xml:space="preserve"> </w:t>
            </w:r>
          </w:p>
          <w:p w:rsidR="002559A5" w:rsidRDefault="002559A5" w:rsidP="008A423B">
            <w:pPr>
              <w:spacing w:after="0" w:line="259" w:lineRule="auto"/>
              <w:ind w:left="0" w:right="0" w:firstLine="0"/>
              <w:jc w:val="left"/>
            </w:pPr>
            <w:r>
              <w:rPr>
                <w:sz w:val="18"/>
              </w:rPr>
              <w:t xml:space="preserve"> </w:t>
            </w:r>
          </w:p>
          <w:p w:rsidR="002559A5" w:rsidRDefault="002559A5" w:rsidP="008A423B">
            <w:pPr>
              <w:spacing w:after="0" w:line="259" w:lineRule="auto"/>
              <w:ind w:left="0" w:right="0" w:firstLine="0"/>
              <w:jc w:val="left"/>
            </w:pPr>
            <w:r>
              <w:rPr>
                <w:sz w:val="18"/>
              </w:rPr>
              <w:t xml:space="preserve"> </w:t>
            </w:r>
          </w:p>
          <w:p w:rsidR="002559A5" w:rsidRDefault="002559A5" w:rsidP="008A423B">
            <w:pPr>
              <w:spacing w:after="0" w:line="259" w:lineRule="auto"/>
              <w:ind w:left="0" w:right="0" w:firstLine="0"/>
              <w:jc w:val="left"/>
            </w:pPr>
            <w:r>
              <w:rPr>
                <w:sz w:val="18"/>
              </w:rPr>
              <w:t xml:space="preserve"> </w:t>
            </w:r>
          </w:p>
        </w:tc>
      </w:tr>
    </w:tbl>
    <w:p w:rsidR="006A35C7" w:rsidRDefault="002559A5" w:rsidP="002559A5">
      <w:pPr>
        <w:spacing w:after="0" w:line="259" w:lineRule="auto"/>
        <w:ind w:left="539" w:right="0" w:firstLine="0"/>
        <w:jc w:val="left"/>
      </w:pPr>
      <w:r>
        <w:rPr>
          <w:b/>
        </w:rPr>
        <w:t xml:space="preserve"> </w:t>
      </w:r>
      <w:bookmarkStart w:id="0" w:name="_GoBack"/>
      <w:bookmarkEnd w:id="0"/>
    </w:p>
    <w:sectPr w:rsidR="006A35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95767"/>
    <w:multiLevelType w:val="hybridMultilevel"/>
    <w:tmpl w:val="96547DCC"/>
    <w:lvl w:ilvl="0" w:tplc="72EE985C">
      <w:start w:val="1"/>
      <w:numFmt w:val="decimal"/>
      <w:lvlText w:val="%1."/>
      <w:lvlJc w:val="left"/>
      <w:pPr>
        <w:ind w:left="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22DED8">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5CB524">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1AD164">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7C6F7C">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4A4E78">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628B10">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A60358">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846B7A">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3E6C80"/>
    <w:multiLevelType w:val="hybridMultilevel"/>
    <w:tmpl w:val="8384E0F6"/>
    <w:lvl w:ilvl="0" w:tplc="D48234A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09A77BC">
      <w:start w:val="1"/>
      <w:numFmt w:val="lowerLetter"/>
      <w:lvlText w:val="%2"/>
      <w:lvlJc w:val="left"/>
      <w:pPr>
        <w:ind w:left="14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9C053EC">
      <w:start w:val="1"/>
      <w:numFmt w:val="lowerRoman"/>
      <w:lvlText w:val="%3"/>
      <w:lvlJc w:val="left"/>
      <w:pPr>
        <w:ind w:left="21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294F7E6">
      <w:start w:val="1"/>
      <w:numFmt w:val="decimal"/>
      <w:lvlText w:val="%4"/>
      <w:lvlJc w:val="left"/>
      <w:pPr>
        <w:ind w:left="29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0E43160">
      <w:start w:val="1"/>
      <w:numFmt w:val="lowerLetter"/>
      <w:lvlText w:val="%5"/>
      <w:lvlJc w:val="left"/>
      <w:pPr>
        <w:ind w:left="36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DA6C038">
      <w:start w:val="1"/>
      <w:numFmt w:val="lowerRoman"/>
      <w:lvlText w:val="%6"/>
      <w:lvlJc w:val="left"/>
      <w:pPr>
        <w:ind w:left="43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E96F174">
      <w:start w:val="1"/>
      <w:numFmt w:val="decimal"/>
      <w:lvlText w:val="%7"/>
      <w:lvlJc w:val="left"/>
      <w:pPr>
        <w:ind w:left="50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386FC0A">
      <w:start w:val="1"/>
      <w:numFmt w:val="lowerLetter"/>
      <w:lvlText w:val="%8"/>
      <w:lvlJc w:val="left"/>
      <w:pPr>
        <w:ind w:left="57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E8486EC">
      <w:start w:val="1"/>
      <w:numFmt w:val="lowerRoman"/>
      <w:lvlText w:val="%9"/>
      <w:lvlJc w:val="left"/>
      <w:pPr>
        <w:ind w:left="65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5313834"/>
    <w:multiLevelType w:val="hybridMultilevel"/>
    <w:tmpl w:val="B7ACD5D4"/>
    <w:lvl w:ilvl="0" w:tplc="E82A2BA0">
      <w:start w:val="1"/>
      <w:numFmt w:val="decimal"/>
      <w:lvlText w:val="%1."/>
      <w:lvlJc w:val="left"/>
      <w:pPr>
        <w:ind w:left="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FCB200">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327A6C">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B84248">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181724">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4E365C">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B050C6">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50601E">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DCC5BE">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5470A0F"/>
    <w:multiLevelType w:val="hybridMultilevel"/>
    <w:tmpl w:val="31EA5CEE"/>
    <w:lvl w:ilvl="0" w:tplc="B40825D6">
      <w:start w:val="1"/>
      <w:numFmt w:val="decimal"/>
      <w:lvlText w:val="%1."/>
      <w:lvlJc w:val="left"/>
      <w:pPr>
        <w:ind w:left="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B2262C">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3877F0">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1040A2">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A6F0BA">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62EDA0">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E4C6F6">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0A0AE6">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820096">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A430C6C"/>
    <w:multiLevelType w:val="hybridMultilevel"/>
    <w:tmpl w:val="54189C2A"/>
    <w:lvl w:ilvl="0" w:tplc="A684C832">
      <w:start w:val="1"/>
      <w:numFmt w:val="decimal"/>
      <w:lvlText w:val="%1."/>
      <w:lvlJc w:val="left"/>
      <w:pPr>
        <w:ind w:left="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D83D7A">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E84552">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2234C8">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1E0734">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3CBCBA">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94B406">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D2F170">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F4A34C">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EAB227C"/>
    <w:multiLevelType w:val="hybridMultilevel"/>
    <w:tmpl w:val="4B86A90E"/>
    <w:lvl w:ilvl="0" w:tplc="0D364614">
      <w:start w:val="1"/>
      <w:numFmt w:val="decimal"/>
      <w:lvlText w:val="%1）"/>
      <w:lvlJc w:val="left"/>
      <w:pPr>
        <w:ind w:left="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D80CBA">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B8CCA4">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7EA05A">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B80DAC">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6628C8">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768120">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C85690">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0EC87C">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0074956"/>
    <w:multiLevelType w:val="hybridMultilevel"/>
    <w:tmpl w:val="7932EEF4"/>
    <w:lvl w:ilvl="0" w:tplc="985441F0">
      <w:start w:val="1"/>
      <w:numFmt w:val="decimal"/>
      <w:lvlText w:val="%1."/>
      <w:lvlJc w:val="left"/>
      <w:pPr>
        <w:ind w:left="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6C27A6">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A22AD4">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4C4B12">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E4A6C0">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F67FB2">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845956">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1ED1E4">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A00052">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4B0061C"/>
    <w:multiLevelType w:val="hybridMultilevel"/>
    <w:tmpl w:val="3B8CBA66"/>
    <w:lvl w:ilvl="0" w:tplc="5B262B16">
      <w:start w:val="1"/>
      <w:numFmt w:val="decimal"/>
      <w:lvlText w:val="%1."/>
      <w:lvlJc w:val="left"/>
      <w:pPr>
        <w:ind w:left="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E85E86">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D2217C">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B21B46">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B49FB8">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82B0C8">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2AA67C">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9A4ED4">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EAA88E">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7"/>
  </w:num>
  <w:num w:numId="3">
    <w:abstractNumId w:val="6"/>
  </w:num>
  <w:num w:numId="4">
    <w:abstractNumId w:val="5"/>
  </w:num>
  <w:num w:numId="5">
    <w:abstractNumId w:val="4"/>
  </w:num>
  <w:num w:numId="6">
    <w:abstractNumId w:val="0"/>
  </w:num>
  <w:num w:numId="7">
    <w:abstractNumId w:val="2"/>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9A5"/>
    <w:rsid w:val="002559A5"/>
    <w:rsid w:val="006A3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3346C-908B-4684-B7CC-94C6910B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9A5"/>
    <w:pPr>
      <w:spacing w:after="5" w:line="248" w:lineRule="auto"/>
      <w:ind w:left="10" w:right="19" w:hanging="10"/>
      <w:jc w:val="both"/>
    </w:pPr>
    <w:rPr>
      <w:rFonts w:ascii="Times New Roman" w:eastAsia="Times New Roman" w:hAnsi="Times New Roman" w:cs="Times New Roman"/>
      <w:color w:val="000000"/>
      <w:lang w:eastAsia="ru-RU"/>
    </w:rPr>
  </w:style>
  <w:style w:type="paragraph" w:styleId="Heading1">
    <w:name w:val="heading 1"/>
    <w:next w:val="Normal"/>
    <w:link w:val="Heading1Char"/>
    <w:uiPriority w:val="9"/>
    <w:unhideWhenUsed/>
    <w:qFormat/>
    <w:rsid w:val="002559A5"/>
    <w:pPr>
      <w:keepNext/>
      <w:keepLines/>
      <w:numPr>
        <w:numId w:val="8"/>
      </w:numPr>
      <w:spacing w:after="5" w:line="249" w:lineRule="auto"/>
      <w:ind w:left="861" w:hanging="10"/>
      <w:jc w:val="center"/>
      <w:outlineLvl w:val="0"/>
    </w:pPr>
    <w:rPr>
      <w:rFonts w:ascii="Times New Roman" w:eastAsia="Times New Roman" w:hAnsi="Times New Roman" w:cs="Times New Roman"/>
      <w:b/>
      <w:color w:val="000000"/>
      <w:lang w:eastAsia="ru-RU"/>
    </w:rPr>
  </w:style>
  <w:style w:type="paragraph" w:styleId="Heading2">
    <w:name w:val="heading 2"/>
    <w:next w:val="Normal"/>
    <w:link w:val="Heading2Char"/>
    <w:uiPriority w:val="9"/>
    <w:unhideWhenUsed/>
    <w:qFormat/>
    <w:rsid w:val="002559A5"/>
    <w:pPr>
      <w:keepNext/>
      <w:keepLines/>
      <w:pBdr>
        <w:top w:val="single" w:sz="2" w:space="0" w:color="A6A6A6"/>
        <w:left w:val="single" w:sz="2" w:space="0" w:color="A6A6A6"/>
        <w:bottom w:val="single" w:sz="2" w:space="0" w:color="A6A6A6"/>
        <w:right w:val="single" w:sz="2" w:space="0" w:color="A6A6A6"/>
      </w:pBdr>
      <w:spacing w:after="0"/>
      <w:ind w:left="106" w:hanging="10"/>
      <w:jc w:val="center"/>
      <w:outlineLvl w:val="1"/>
    </w:pPr>
    <w:rPr>
      <w:rFonts w:ascii="Times New Roman" w:eastAsia="Times New Roman" w:hAnsi="Times New Roman" w:cs="Times New Roman"/>
      <w:b/>
      <w:color w:val="000000"/>
      <w:sz w:val="1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9A5"/>
    <w:rPr>
      <w:rFonts w:ascii="Times New Roman" w:eastAsia="Times New Roman" w:hAnsi="Times New Roman" w:cs="Times New Roman"/>
      <w:b/>
      <w:color w:val="000000"/>
      <w:lang w:eastAsia="ru-RU"/>
    </w:rPr>
  </w:style>
  <w:style w:type="character" w:customStyle="1" w:styleId="Heading2Char">
    <w:name w:val="Heading 2 Char"/>
    <w:basedOn w:val="DefaultParagraphFont"/>
    <w:link w:val="Heading2"/>
    <w:uiPriority w:val="9"/>
    <w:rsid w:val="002559A5"/>
    <w:rPr>
      <w:rFonts w:ascii="Times New Roman" w:eastAsia="Times New Roman" w:hAnsi="Times New Roman" w:cs="Times New Roman"/>
      <w:b/>
      <w:color w:val="000000"/>
      <w:sz w:val="18"/>
      <w:lang w:eastAsia="ru-RU"/>
    </w:rPr>
  </w:style>
  <w:style w:type="table" w:customStyle="1" w:styleId="TableGrid">
    <w:name w:val="TableGrid"/>
    <w:rsid w:val="002559A5"/>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1554</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2020-10-13T09:33:00Z</dcterms:created>
  <dcterms:modified xsi:type="dcterms:W3CDTF">2020-10-13T09:33:00Z</dcterms:modified>
</cp:coreProperties>
</file>